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e6a0" w14:textId="34fe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ауданы аумағында 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ауданының әкімінің 2024 жылғы 30 қаңтардағы № 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Төтенше жағдайлар министрінің міндет атқарушының 2023 жылғы 10 мамырдағы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32469 болып тіркелген) сәйкес, Бұқар жырау ауданының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Бұқар жырау ауданы Ботакара кенті аумағында жергілікті ауқымдағы техногендік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ауқымдағы техногендік сипаттағы төтенше жағдайды жою басшысы болып Бұқар жырау ауданы әкімінің орынбасары Нурлан Болатович Есентаев тағайындалсын және жергілікті ауқымдағы техногендік сипаттағы төтенше жағдайды жоюға бағытталған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Бұқар жырау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А.Султангали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