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934b" w14:textId="cbd9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5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6 мамырдағы № 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"2024-2026 жылдарға арналған аудандық бюджет туралы" 2023 жылғы 28 желтоқсандағы №5 (Нормативтік құқықтық актілерді мемлекеттік тіркеу тізілімінде №192081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17 616 123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5 967 586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11 519 563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18 629 833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- 1 131 181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1 131 181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1 015 565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қосымшаларына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