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f095" w14:textId="722f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20 желтоқсандағы № 410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2023 жылғы 26 маусымдағы № 2049-EL қатты пайдалы қазбаларды барлауға арналған лицензиясына сәйкес, "Aktobe metiz" жауапкершілігі шектеулі серіктестігінің өтініші негізінде,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"Aktobe metiz" жауапкершілігі шектеулі серіктестігіне, Қарқаралы ауданы, Қырғыз ауылдық округі жерінде пайдалы қатты қазбаларды барлау операцияларын жүргізу мақсатында, жалпы көлемі- 1,9720 га меншік иелері мен жер пайдаланушылардан жер учаскелерін алып қоймай, 2029 жылдың 26 маусымға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"Aktobe metiz" жауапкершілігі шектеулі серіктестігіне,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410 қаулысына қосымша</w:t>
            </w:r>
          </w:p>
        </w:tc>
      </w:tr>
    </w:tbl>
    <w:bookmarkStart w:name="z12" w:id="6"/>
    <w:p>
      <w:pPr>
        <w:spacing w:after="0"/>
        <w:ind w:left="0"/>
        <w:jc w:val="left"/>
      </w:pPr>
      <w:r>
        <w:rPr>
          <w:rFonts w:ascii="Times New Roman"/>
          <w:b/>
          <w:i w:val="false"/>
          <w:color w:val="000000"/>
        </w:rPr>
        <w:t xml:space="preserve"> "Aktobe metiz" жауапкершілігі шектеулі серіктестігіне қауымдық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Кадастырлық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учаскелердің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ауданы Қырғыз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 га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