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fa32" w14:textId="62ff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2024 жылғы 9 қазандағы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2024 жылғы 08 қазандағы №15-4-1/493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Қарқаралы ауданы, Мартбек Мамыраев ауылдық округінің Сарытау қыстағының аумағында белгіленген қарасан ауруын жою бойынша кешенді ветеринариялық-санитариялық іс-шаралардың жүргізілуіне байланысты, белгіленген карантин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Мартбек Мамыраев ауылдық округі әкімінің 2024 жылғы 16 қыркүйектегі №6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