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d2de" w14:textId="9dcd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Нұркен Әбдіров ауылдық округінің әкімінің 2024 жылғы 29 ақпандағы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сәйкес,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2024 жылғы 27 ақпандағы №15-4-1/116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ауданы, Нұркен Әбдіров ауылдық округінің Жарлы ауылының аумағында ірі қара малдарының арасында құтыру ауруын жою бойынша кешенді ветеринариялық-санитариялық іс-шаралардың жүргізілуіне байланысты,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ауданы, Нұркен Әбдіров ауылдық округі әкімінің 2023 жылғы 13 желтоқсандағы №5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Н.Әбдіров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