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958b" w14:textId="1cd9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2023 жылғы 22 желтоқсандағы № 61 "2024 – 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2024 жылғы 18 қыркүйектегі № 111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Нұра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Нұра аудандық мәслихатының 2023 жылғы 22 желтоқсандағы № 61"2024 –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191651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– 2026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5 936 374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1 862 698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423 445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3 650 231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6 945 559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133 250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206 752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73 502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- 1 142 435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1 142 435 мың теңге, 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1 127 692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141 942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156 685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органның резерві 20 423 мың теңге сомасында бекітілсін.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 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 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 өмір сүру 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- 1 142 435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ауылдар, кенттер және ауылдық округтер бюджеттеріне ағымдағы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қызметтері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