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6dff" w14:textId="0f56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бойынша кондоминиум объектісін басқаруға және кондоминиум объектісінің ортақ мүлкін күтіп-ұстауға арналған шығыстардың ең төмен мөлшерін 2024 жылға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2024 жылғы 11 маусымдағы № 20/196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Индустрия және инфрақұрылымдық даму министрінің міндеттерін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Осакаров ауданы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айына 38,37 (отыз сегіз теңге отыз жеті тиын)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