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6dff" w14:textId="0f56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бойынша кондоминиум объектісін басқаруға және кондоминиум объектісінің ортақ мүлкін күтіп-ұстауға арналған шығыстардың ең төмен мөлшерін 2024 жылға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2024 жылғы 11 маусымдағы № 20/196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Индустрия және инфрақұрылымдық даму министрінің міндеттерін атқарушысының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Осакаров ауданы бойынша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айына 38,37 (отыз сегіз теңге отыз жеті тиын)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