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a20c" w14:textId="af6a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әкімінің 2024 жылғы 29 наурыздағы № 03 шешімі. Күші жойылды - Қарағанды облысы Шет ауданының әкімінің 2024 жылғы 2 қыркүйектегі № 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ауданының әкімінің 02.09.2024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Азаматтық қоргау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Қазақстан Республикасы Төтенше жағдайлар министірінің м.а. 2023 жылғы 10 мамырындағы "Табиғи және техногендік сипаттағы төтенше жағдайлардың сыныптамасын белгілеу туралы" №240 қаулысына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Шет ауданына қарасты Ақсу-Аюлы, Нұраталды, Красная поляна, Талды, Өспен, Көктіңкөлі, Киікті, Кеншоқы, Ортау, К.Мыңбаев ауылдық округтерінің және Ақадыр, Мойынты, Ақжал, Ақшатау, С.Сейфуллин, Дәрия кенттерінің аумағында, сонымен қатар, республикалық маңыздағы "Алматы – Екатеринбург" тас жолында су тасқынының орын алуына байланысты, 2024 жылдың 29 наурызынан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жоюдың басшысы болып Шет ауданы әкімінің орынбасары Д.Қ.Карсембаев тағайындалсын және осы шешімнен туындайтын тиісті іс-шараларды өткізуді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