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6b05" w14:textId="6306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Мал ауруына байланысты шектеу іс-шараларын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Көктіңкөлі ауылдық округінің әкімінің 2024 жылғы 23 мамырдағы № 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министрінің 2015 жылғы 9 ақпанындағы "Шектеу іс-шараларын және карантинді белгілеу немесе алып тастау қағидаларын бекіту туралы" №7-1/86 бұйрығының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тармақшасы негізінде, Қазақстан Республикасы "Ауыл шаруашылығы министрлігі ветеринарлық бақылау және қадағалау комитетінің "Республикалық ветеринариялық зертхана" ШЖҚ РМК Қарағанды облыстық филиалы ветеринариялық зертхананың 2024 жылдың 17 мамырындағы №SO-24-M09(22)-0789-А-D сынақ хаттамасына сәйкес, бруцеллез ауруына оң нәтиже көрсетуіне байланысты Қазақстан Республикасы Ауыл шаруашылығы министрінің 2015 жылғы 29 маусымдағы "Ветеринариялық (ветеринариялық-санитариялық) қағидаларын бекіту туралы" №7-1/587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"ауыл шаруашылығы министрлігінің ветеринариялық бақылау және қадағалау комитетінің Шет аудандық аумақтық инспекциясы" мемлекеттік мекеме басшысының 23.05.2024 жылғы №18-1/113 санды ҰСЫНЫСЫнегізінде: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 ауданы Көктіңкөлі ауылдық округінде "Бруцеллез" ауруының анықталуына байланысты індеттен сауықтыру мақсатында, ветеринарлық іс-шаралар толығымен атқарылған уақытқа дейін Шет ауданы Көктіңкөлі ауылдық округінің Көктіңкөлі орталығына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қадағалау өзіме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Қосымша: 2024 жылғы сараптама актісі №SO-24-M09(22)-0789-А-D.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Көктіңкөлі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Қ.Т. Қоршабеков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