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1a9" w14:textId="11b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№105-12/14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206-29/5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№105-12/14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Қызылжарма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922 205,4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37 595,9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884 609,5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925 848,1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3 642,7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№206-29/5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№105-12/14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