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32700" w14:textId="d732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Белкөл кентінің бюджетін бекіту туралы" Қызылорда қалалық мәслихатының 2023 жылғы 22 желтоқсандағы №102-12/11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желтоқсандағы № 216-31/2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Белкөл кентінің бюджетін бекіту туралы" Қызылорда қалалық мәслихатының 2023 жылғы 22 желтоқсандағы №102-12/11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Белкөл кентінің бюджеті 1,2,3-қосымшаларға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136 793,0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35 766,0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101 027,0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142 873,6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қаржыактивтерінсатыпалу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-6 080,6 мыңтеңге;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6 080,6 мыңтеңге;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6 080,6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№216-31/2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102-12/11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Белкөл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реттік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142 873,6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