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48dd8" w14:textId="4948d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2023 жылғы 26 желтоқсандағы № 150 "2024-2026 жылдарға арналған Аққұм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2024 жылғы 21 қарашадағы № 294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2023 жылғы 26 желтоқсандағы №150 "2024-2026 жылдарға арналған Аққұм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Аққұм ауылдық округінің бюджеті 1, 2 және 3-қосымшаларға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94 879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7 457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495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86 927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97 015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- 2 136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2 136,0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2 136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"21"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294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Аққұм ауылдық округінің 2024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жыл сомасы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45 960.1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45 960.1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44 260.5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1 699.6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4 775.9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4 775.9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2 587.9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кезеңінің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