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7776" w14:textId="a39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160 "2024-2026 жылдарға арналған Райым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306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160 "2024-2026 жылдарға арналған Райым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Райым ауылдық округініңбюджеті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120 524,1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117 134,1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120 754,4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–-230,3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- 230,3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