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07cc" w14:textId="1c70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Аққұм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27 желтоқсандағы № 322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2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Бюджет кодексі" Қазақстан Республикасы Кодексінің 75–бабының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өзін–өзі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маслихаты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Аққұм ауылдық округінің бюджеті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103 313,0 мың теңге, оның ішінде: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8 239,0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500,0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94 574,0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103 313,0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№. 322 шешіміне 1-қосымша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шешіміне 2-қосымша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2026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шешіміне 3-қосымша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2027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жыл 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