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2652" w14:textId="e642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20 желтоқсандағы №128 "2024-2026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15 сәуірдегі № 217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аудандық бюджет туралы" 2023 жылғы 20 желтоқсандағы №128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1, 2, 3 -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10722940,7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2082519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29538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8610883,7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10869459,2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387733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605488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217755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-534251,5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534251,5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605488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217755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146518,5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мынадай мазмұндағы 6) тармақшамен толықтырылсын: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абаттандыруға".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№217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№128 шешіміне 1-қосымша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10722940,7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адамдарді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