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3540" w14:textId="9fb3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 155 "2024-2026 жылдарға арналған Аранды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13 желтоқсандағы № 335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Аранды ауылдық округінің бюджеті туралы" 2023 жылғы 22 желтоқсандағы №155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Аранды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115153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8909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106162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115522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Аранды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