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0c56" w14:textId="404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105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шілдедегі №189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"2024-2026 жылдарға арналған аудандық бюджет туралы" 2023 жылғы 25 желтоқсандағы №105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14 951 685,2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2 054 927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159 645,5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8 580,9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12 728 531,8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16 488 715,3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363 133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527 956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164 823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3 964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3 964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-1 904 127,1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1 904 127,1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1 890 151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180 348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194 324,1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аудандық бюджетте облыстық бюджеттің ішкі көздерінің қаражаты есебінен Қармақшы ауданы бойынша жергілікті атқарушы органдарда кезекте тұрғандарға кейіннен жалға беру үшін дайын тұрған үйді сатып алуға кредит беруге 1 362 195 мың теңге қаралғаны ескерілсін";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 тармақ жаңа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2023 жылы 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107 957,9 мың теңге сомасында облыстық бюджетке қайтару ескерілсін.".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-1904127,1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4-қосымша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кентінің бас жоспарына түзету енгізу, Ақай, Дүр Оңғар, Ақтөбе, Ақжар және Тұрмағанбет ауылдық елді мекендердің дамыту және салу схемаларына (оңайлатылған бас жоспарларына) түзетулер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құрылыс салынған аумағындағы жер асты және жер үсті инженерлік желілерін түгендеу (2024 жыл аумағы 943 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Әнтай Құланбаев көшесін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Тұрмағамбет Ізтілеуов көшесіне, Қарақисық Қосұлы көшесіне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 Жанаев, У. Байменов көшелерінің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кентіндегі Жанқожа батыр, Жәрімбет би көшелеріне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Жосалы кентіндегі С.Ысқақов көшесіне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Ү.Томанов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"Самара-Шымкент-Ақжар-Тұрмағамбет-Көмекбаев" автомобиль жолын орташа жөндеу 27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2 270 210,8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Ақтөбе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Иркөл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 Көмекбаев елді мекенінде тұрғын үй секторының инженерлік-коммуникациялық инфрақұрылымын салу (электр беру желілерін)"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"Тәуелсіздік" ықшам ауданына тартылатын газ құбыры мен орамішілік газ тарту желілерінің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"Марал Ишан кесенесіне кіреберіс"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Ақай ауылында деншынықтыру сауықтыру кешенінің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Байқоңыр қаласы №25 бөбекжай-бақшасы ғимаратының жылу қазандығын газ отынына қайта жабдықтау жобасына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Байқоңыр қаласы №25 бөбекжай-бақшасы ғимаратының жылу қазандығын газ отынына қайта жабдықтау жобасына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"Жалағаш-Жосалы автомобиль трассасынан Марал Ишан кесенесіне кіре беріс автомобиль жолының құрылысы.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4 109 906,8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