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4524" w14:textId="c154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 – 2026 жылдарға арналған Ақсу ауылдық округінің бюджеті туралы" Жалағаш аудандық мәслихатының 2023 жылғы 25 желтоқсандағы № 12-6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2024 жылғы 29 мамырдағы № 20-4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 – 2026 жылдарға арналған Ақсу ауылдық округінің бюджеті туралы" Жалағаш аудандық мәслихатының 2023 жылғы 25 желтоқсандағы № 12-6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 – 2026 жылдарға арналған Ақсу ауылдық округінің бюджеті осы шешімнің тиісінше 1, 2 және 3-қосымшаларына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110 556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cалықтық түсімдер – 6 896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1 853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101 707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111 522,7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-966,7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966,7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966,7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12-6 шешіміне 1-қосымша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 ауылдық округінің бюджеті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