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abf1" w14:textId="6c3a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– 2026 жылдарға арналған Жаңаталап ауылдық округінің бюджеті туралы" Жалағаш аудандық мәслихатының 2023 жылғы 25 желтоқсандағы № 12-11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29 мамырдағы № 20-9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"2024 – 2026 жылдарға арналған Жаңаталап ауылдық округінің бюджеті туралы" Жалағаш аудандық мәслихатының 2023 жылғы 25 желтоқсандағы № 12-11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Жаңаталап ауылдық округінің бюджеті осы шешімнің тиісінше 1, 2 және 3-қосымшаларына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93 697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1 467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91 465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94 019,8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322,8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округінің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