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4c6d" w14:textId="7604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Таң ауылдық округінің бюджеті туралы" Жалағаш аудандық мәслихатының 2023 жылғы 25 желтоқсандағы № 12-16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Таң ауылдық округінің бюджеті туралы" Жалағаш аудандық мәслихатының 2023 жылғы 25 желтоқсандағы № 12-16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Таң ауылдық округінің бюджеті осы шешімнің тиісінше 1, 2, және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105 679,5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100 198,5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№12 -16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20-14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12-16 шешіміне 5-қосымша 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 бюджетіне аудандық бюджеттен қаралған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елді мекеніндегі Мүсірәлі баба, Орынбай жырау, Қ. Құлманов, Сегізбай би, А. Мықтыбаев, Ж. Жабаев, С. Сейфуллин оң жақ және сол жақ көшелеріне ағымдағы жөндеу жұмыстарына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