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5d5f" w14:textId="b9f5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"Жаңарық ауылдық округінің 2024-2026 жылдарға арналған бюджеті туралы" Жаңақорған ауданы мәслихатының 2023 жылғы 29 желтоқсандағы № 153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190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"Жаңарық ауылдық округінің 2024-2026 жылдарға арналған бюджеті туралы" Жаңақорған ауданы мәслихатының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Жаңарық ауылдық округінің 2024-2026 жылдарға арналған бюджеті тисінше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–142 377,0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5 622,0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136 755,0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148 350,4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- 5 973,4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–5 973,4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1-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