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2a16" w14:textId="3d52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"Көктөбе ауылдық округінің "2024-2026 жылдарға арналған бюджеті туралы" Жаңақорған ауданы мәслихатының 2023 жылғы 29 желтоқсандағы № 161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2024-2026 жылдарға арналған бюджеті туралы" Жаңақорған ауданы мәслихатының 2023 жылғы 29 желтоқсандағы №161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Көктөбе ауылдық округінің 2024–2026 жылдарға арналған бюджеті тиісінше 1, 2 және 3-қосымшаға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65 395,0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63 515,0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65 395,1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басқат 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