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a279" w14:textId="f63a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2024-2026 жылдарға арналған бюджеті туралы" Жаңақорған ауданы мәслихатының 2023 жылғы 29 желтоқсандағы №158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2024-2026 жылдарға арналған бюджеті туралы" Жаңақорған ауданы мәслихатының 2023 жылғы 29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округінің 2024 – 2026 жылдарға арналған бюджеті тиісінше 1, 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169 400,0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9 998,0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159 402,0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177 032,4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-7 632,4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7 632,4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