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782e" w14:textId="9747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мәслихатының 2023 жылғы 29 желтоқсандағы №152 Жаманбай батыр ауылдық округінің "2024-2026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2024-2026 жылдарға арналған бюджеті туралы" Жаңақорған аудандық мәслихатының 2023 жылғы 29 желтоқсандағы №152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Жаманбай батыр ауылдық округінің 2024 - 2026 жылдарға арналған бюджет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152 590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142 565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160 893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-8 303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 қаржыландыру (профицитін пайдалану)– 8 303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