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762e" w14:textId="87b7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"Кыраш ауылдық округінің 2024-2026 жылдарға арналған бюджеті туралы" Жаңақорған ауданы мәслихатының 2023 жылғы 29 желтоқсандағы №162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250 шешімі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 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"Кыраш ауылдық округінің 2024-2026 жылдарға арналған бюджеті туралы" Жаңақорған ауданы мәслихатының 2023 жылғы 29 желтоқсандағы №162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Кыраш ауылдық округінің 2024 - 2026 жылдарға арналған бюджеті тиісінше 1, 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64 176мың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69 431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Қыраша 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Мемлекеттікоргандардыңкүрделішығыстары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 мен ұйымдардыңкүрделішығыстары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 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