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7990" w14:textId="3147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2024-2026 жылдарға арналған бюджеті туралы" Жаңақорған ауданды мәслихатының 2023 жылғы 29 желтоқсандағы №148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2024-2026 жылдарға арналған бюджеті туралы" Жаңақорған ауданы мәслихатының 2023 жылғы 29 желтоқсандағы №148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"1.Ақүйік ауылдық округінің 2024 - 2026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–258 759,9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248 675,9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260 635,7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1875,8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жұмыстарға және көрсетілген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260 635.7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есептеу және басқада жабдықтар сатып алу жөніндегі шығыстарды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