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2211" w14:textId="4eb2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"Кыраш ауылдық округінің 2024-2026 жылдарға арналған бюджеті туралы" Жаңақорған ауданы мәслихатының 2023 жылғы 29 желтоқсандағы №162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"Кыраш ауылдық округінің 2024-2026 жылдарға арналған бюджеті туралы" Жаңақорған ауданы мәслихатының 2023жылғы 29 желтоқсандағы №162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"1.Кыраш ауылдық округінің 2024 - 2026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64 176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1000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-1000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