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fbb4" w14:textId="a59f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Кейден ауылдық округі әкімінің 2024 жылғы 1 ақпандағы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2023 жылғы 21 желтоқсандағы қорытындысына сәйкес, Кейден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Кейден ауылдық округі Кейден ауылындағы Сырдария көшесінің №1-28 тұрғын үйлер аралығындағы бөлігін Шерубай Кенжебаевтың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Кейден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С.Кенжебай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