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9037" w14:textId="6829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Сырдария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кент және ауылдық округтер әкімдері аппараттарының мемлекеттік қызметшілеріне әлеуметтiк қолдау шараларын ұсыну туралы</w:t>
      </w:r>
    </w:p>
    <w:p>
      <w:pPr>
        <w:spacing w:after="0"/>
        <w:ind w:left="0"/>
        <w:jc w:val="both"/>
      </w:pPr>
      <w:r>
        <w:rPr>
          <w:rFonts w:ascii="Times New Roman"/>
          <w:b w:val="false"/>
          <w:i w:val="false"/>
          <w:color w:val="000000"/>
          <w:sz w:val="28"/>
        </w:rPr>
        <w:t>Қызылорда облысы Сырдария аудандық мәслихатының 2024 жылғы 20 ақпандағы № 84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w:t>
      </w:r>
      <w:r>
        <w:rPr>
          <w:rFonts w:ascii="Times New Roman"/>
          <w:b w:val="false"/>
          <w:i w:val="false"/>
          <w:color w:val="000000"/>
          <w:sz w:val="28"/>
        </w:rPr>
        <w:t>№ 126</w:t>
      </w:r>
      <w:r>
        <w:rPr>
          <w:rFonts w:ascii="Times New Roman"/>
          <w:b w:val="false"/>
          <w:i w:val="false"/>
          <w:color w:val="000000"/>
          <w:sz w:val="28"/>
        </w:rPr>
        <w:t xml:space="preserve"> бұйрығына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ауыл әкімі аппараттары мемлекеттік қызметшілеріне әлеуметтік қолдау шараларын көрсету қағидаларын бекіту туралы" Қазақстан Республикасының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бұйрығына сәйкес Сырдария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2024 жылға Сырдария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кент және ауылдық округтер әкімдері аппараттарының мемлекеттік қызметшілеріне мынадай әлеуметтiк қолдау шаралары ұсынылсын:</w:t>
      </w:r>
    </w:p>
    <w:bookmarkEnd w:id="1"/>
    <w:bookmarkStart w:name="z6"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