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ef10f" w14:textId="b6ef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"Шиелі кентінің 2024-2026 жылдарға арналған бюджеті туралы" Шиелі аудандық мәслихатының 2023 жылғы 26 желтоқсандағы № 11/2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2024 жылғы 11 наурыздағы № 14/2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"Шиелі кентінің 2024-2026 жылдарға арналған бюджеті туралы" Шиелі аудандық мәслихатының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Шиелі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2 068 233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215 150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1 852 833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2 072 797,1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-4 564,1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4 564,1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4 564,1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Шиелі кентінің 2024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2 072 797,1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746 630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