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a740" w14:textId="9eba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"Алмалы ауылдық округінің 2024-2026 жылдарға арналған бюджеті туралы" Шиелі аудандық мәслихатының 2023 жылғы 26 желтоқсандағы № 11/5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"Алмалы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94 717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89 299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95 386,1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-669,1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669,1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669,1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