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7dc3" w14:textId="76e7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Бестам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25/8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Бестам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68 186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3 047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65 139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68 186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Бестам ауылдық округі бюджетіне берілетін бюджеттік субвенциялар көлемі 64 854 мың теңге сомасында белгіленсін.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25/8 шешіміне 1-қосымша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Бестам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автомабиль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25/8 шешіміне 2-қосымша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Бестам ауылдық округінің 2026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автомабиль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25/8 шешіміне 3-қосымша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Бестам ауылдық округінің 2027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автомабиль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