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f3ce" w14:textId="7cff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83 942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80 557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92 022,1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- 8 080,1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8 080,1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8 080,1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Еңбекші ауылдық округі бюджетіне берілетін бюджеттік субвенциялар көлемі 73 676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