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5f14" w14:textId="10a5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2024 жылғы 23 қаңтардағы № 859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кенті тұрғындарының пікірін ескере отырып және облыстық ономастика комиссиясының 2023 жылғы 21 желтоқсандағы қорытындысы негізінде,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кентінің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Айдарбек Тұрғанбаев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Тахир Пірімбетов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Әбілмәжін Асанов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Әбдіғаппар Молдабаев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Уәлихан Әбубәкіров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Бакан Дүйсенов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Мәлібек Санаубаев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Жақантай Қойбағаров көшесі.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Өмірәлі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