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f59f" w14:textId="bf5f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2022 жылғы 12 сәуірдегі № 51 "Мектепке дейінгі тәрбие мен оқытуға арналған мемлекеттік білім беру тапсырысын, ата - ана төлемақысының мөлшерін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2024 жылғы 18 маусымдағы № 100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2022 жылғы 12 сәуірдегі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"Мектепке дейінгі тәрбие мен оқытуға арналған мемлекеттік білім беру тапсырысын, ата-ана төлемақысының мөлшерін бекіту туралы" (Нормативтік құқықтық актілерді мемлекеттік тіркеу тізілімінде № 27659 болып тіркелген) қаулысына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Маңғыстау облысы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енгізіледі, 1 қосымшасы 2024 жылғы 1 қаңтардан бастап туындаған құқықтық қатынастарға таралады.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"18"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51 қаулысына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қосымша 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арналған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түрлері және айына бір тәрбиеленушіге жұмсалатын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болу режимі бар топтар, оның ішінде шағын орталықтар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болу режимі бар түзету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болу режимі бар туберкулез интоксикациясы бар балалар тобы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"18"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51 қаулысына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ата-ана төлемақысының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күнге ата-ана төлемақысының мөлшері 3 жасқа дейін (теңге)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күнге ата-ана төлемақысының мөлшері 3 жастан бастап (теңге)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