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69d" w14:textId="9b1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27 қыркүйектегі № 5/49 "Маңғыстау облысы елді мекендерінің жасыл екпелерін жасау, күтіп - баптау және қорғаудың қағидалары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30 қыркүйектегі № 15/158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 елді мекендерінің жасыл екпелерін жасау, күтіп-баптау және қорғаудың қағидалары туралы" Маңғыстау облыстық мәслихатының 2023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5/49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Маңғыстау облысының жасыл екпелерін жасау, күтіп-баптау және қорғаудың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екпелерді құру, күтіп-ұстау және қорғау жөніндегі шаралар";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Жасыл екпелерді құру, күтіп ұстау және қорғау өзара байланысты жұмыстардың мынадай кешендеріне бөлінеді: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ағаштарды, бұталарды, көпжылдық гүлдер мен бұталы қоршауды үш жылдық күтіммен (қажет болса топырақты ауыстыру арқылы) отырғызу;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жылдық гүлзарлар мен көгалдардың құрылысы;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үш жылдық күтімімен ағаштарды өтемдік отырғызу;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жасыл екпелерді мониторингтеу, түгендеу.";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27-1-тармақпен 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Жасыл екпелерді күтіп-ұстау (жасыл екпелерді күту және оларға қызмет көрсету) келесіні қамтиды: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орнатумен және оларды қопсыту және арамшөптерден тазарту;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шөп шабу, арамшөптерді жою;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қымтау (ағаштар, бұталар, көпжылдық гүлдер);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