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d1368" w14:textId="49d13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 әкімдігінің 2022 жылғы 8 желтоқсандағы № 595 "Жаңаөзен қаласы әкімдігінің "Өзенэнергосервис" шаруашылық жүргізу құқығындағы мемлекеттік коммуналдық кәсіпорнының Жарғысына өзгеріс енгізу туралы" қаулысына өзгеріс енгізу туралы</w:t>
      </w:r>
    </w:p>
    <w:p>
      <w:pPr>
        <w:spacing w:after="0"/>
        <w:ind w:left="0"/>
        <w:jc w:val="both"/>
      </w:pPr>
      <w:r>
        <w:rPr>
          <w:rFonts w:ascii="Times New Roman"/>
          <w:b w:val="false"/>
          <w:i w:val="false"/>
          <w:color w:val="000000"/>
          <w:sz w:val="28"/>
        </w:rPr>
        <w:t>Маңғыстау облысы Жаңаөзен қаласы әкімдігінің 2024 жылғы 9 тамыздағы № 391 қаулысы</w:t>
      </w:r>
    </w:p>
    <w:p>
      <w:pPr>
        <w:spacing w:after="0"/>
        <w:ind w:left="0"/>
        <w:jc w:val="both"/>
      </w:pPr>
      <w:bookmarkStart w:name="z1" w:id="0"/>
      <w:r>
        <w:rPr>
          <w:rFonts w:ascii="Times New Roman"/>
          <w:b w:val="false"/>
          <w:i w:val="false"/>
          <w:color w:val="000000"/>
          <w:sz w:val="28"/>
        </w:rPr>
        <w:t>
      Жаңаөзен қаласының әкімдігі ҚАУЛЫ ЕТЕДІ:</w:t>
      </w:r>
    </w:p>
    <w:bookmarkEnd w:id="0"/>
    <w:bookmarkStart w:name="z2" w:id="1"/>
    <w:p>
      <w:pPr>
        <w:spacing w:after="0"/>
        <w:ind w:left="0"/>
        <w:jc w:val="both"/>
      </w:pPr>
      <w:r>
        <w:rPr>
          <w:rFonts w:ascii="Times New Roman"/>
          <w:b w:val="false"/>
          <w:i w:val="false"/>
          <w:color w:val="000000"/>
          <w:sz w:val="28"/>
        </w:rPr>
        <w:t>
      1. Жаңаөзен қаласы әкімдігінің 2022 жылғы 8 желтоқсандағы №595 "Жаңаөзен қаласы әкімдігінің "Өзенэнергосервис" шаруашылық жүргізу құқығындағы мемлекеттік коммуналдық кәсіпорнының Жарғысына өзгеріс енгізу туралы" қаулысына келесі өзгеріс енгізілсін:</w:t>
      </w:r>
    </w:p>
    <w:bookmarkEnd w:id="1"/>
    <w:bookmarkStart w:name="z3" w:id="2"/>
    <w:p>
      <w:pPr>
        <w:spacing w:after="0"/>
        <w:ind w:left="0"/>
        <w:jc w:val="both"/>
      </w:pPr>
      <w:r>
        <w:rPr>
          <w:rFonts w:ascii="Times New Roman"/>
          <w:b w:val="false"/>
          <w:i w:val="false"/>
          <w:color w:val="000000"/>
          <w:sz w:val="28"/>
        </w:rPr>
        <w:t>
      көрсетілген қаулының қосымшасы осы қаулының қосымшасына сәйкес жаңа редакцияда жазылсын.</w:t>
      </w:r>
    </w:p>
    <w:bookmarkEnd w:id="2"/>
    <w:bookmarkStart w:name="z4" w:id="3"/>
    <w:p>
      <w:pPr>
        <w:spacing w:after="0"/>
        <w:ind w:left="0"/>
        <w:jc w:val="both"/>
      </w:pPr>
      <w:r>
        <w:rPr>
          <w:rFonts w:ascii="Times New Roman"/>
          <w:b w:val="false"/>
          <w:i w:val="false"/>
          <w:color w:val="000000"/>
          <w:sz w:val="28"/>
        </w:rPr>
        <w:t>
      2. Жаңаөзен қаласы әкімдігінің "Өзенэнергосервис" шаруашылық жүргізу құқығындағы мемлекеттік коммуналдық кәсіпорны (С. Мунбаев) Қазақстан Республикасының заңнамасымен белгіленген тәртіппен Жарғыға енгізілген өзгерісті әділет органында мемлекеттік тіркеуден өтуін қамтамасыз етсін:</w:t>
      </w:r>
    </w:p>
    <w:bookmarkEnd w:id="3"/>
    <w:bookmarkStart w:name="z5" w:id="4"/>
    <w:p>
      <w:pPr>
        <w:spacing w:after="0"/>
        <w:ind w:left="0"/>
        <w:jc w:val="both"/>
      </w:pPr>
      <w:r>
        <w:rPr>
          <w:rFonts w:ascii="Times New Roman"/>
          <w:b w:val="false"/>
          <w:i w:val="false"/>
          <w:color w:val="000000"/>
          <w:sz w:val="28"/>
        </w:rPr>
        <w:t>
      осы қаулыдан туындайтын өзге де шаралар алынсын.</w:t>
      </w:r>
    </w:p>
    <w:bookmarkEnd w:id="4"/>
    <w:bookmarkStart w:name="z6" w:id="5"/>
    <w:p>
      <w:pPr>
        <w:spacing w:after="0"/>
        <w:ind w:left="0"/>
        <w:jc w:val="both"/>
      </w:pPr>
      <w:r>
        <w:rPr>
          <w:rFonts w:ascii="Times New Roman"/>
          <w:b w:val="false"/>
          <w:i w:val="false"/>
          <w:color w:val="000000"/>
          <w:sz w:val="28"/>
        </w:rPr>
        <w:t>
      3. Осы қаулының орындалысын бақылау қала әкімінің орынбасары Б.Шалабаевқа жүктелсін.</w:t>
      </w:r>
    </w:p>
    <w:bookmarkEnd w:id="5"/>
    <w:bookmarkStart w:name="z7" w:id="6"/>
    <w:p>
      <w:pPr>
        <w:spacing w:after="0"/>
        <w:ind w:left="0"/>
        <w:jc w:val="both"/>
      </w:pPr>
      <w:r>
        <w:rPr>
          <w:rFonts w:ascii="Times New Roman"/>
          <w:b w:val="false"/>
          <w:i w:val="false"/>
          <w:color w:val="000000"/>
          <w:sz w:val="28"/>
        </w:rPr>
        <w:t>
      4. Осы қаулы тіркеу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Қайнарбаев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9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№391 қаулыға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№595 қаулысына қосымша</w:t>
            </w:r>
          </w:p>
        </w:tc>
      </w:tr>
    </w:tbl>
    <w:bookmarkStart w:name="z14" w:id="7"/>
    <w:p>
      <w:pPr>
        <w:spacing w:after="0"/>
        <w:ind w:left="0"/>
        <w:jc w:val="left"/>
      </w:pPr>
      <w:r>
        <w:rPr>
          <w:rFonts w:ascii="Times New Roman"/>
          <w:b/>
          <w:i w:val="false"/>
          <w:color w:val="000000"/>
        </w:rPr>
        <w:t xml:space="preserve"> 1. Жалпы ережелер</w:t>
      </w:r>
    </w:p>
    <w:bookmarkEnd w:id="7"/>
    <w:bookmarkStart w:name="z15" w:id="8"/>
    <w:p>
      <w:pPr>
        <w:spacing w:after="0"/>
        <w:ind w:left="0"/>
        <w:jc w:val="both"/>
      </w:pPr>
      <w:r>
        <w:rPr>
          <w:rFonts w:ascii="Times New Roman"/>
          <w:b w:val="false"/>
          <w:i w:val="false"/>
          <w:color w:val="000000"/>
          <w:sz w:val="28"/>
        </w:rPr>
        <w:t>
      1.Жаңаөзен қаласы әкімдігінің "Өзенэнергосервис" шаруашылық жүргізу құқығындағы мемлекеттік коммуналдық кәсіпорны.</w:t>
      </w:r>
    </w:p>
    <w:bookmarkEnd w:id="8"/>
    <w:bookmarkStart w:name="z16" w:id="9"/>
    <w:p>
      <w:pPr>
        <w:spacing w:after="0"/>
        <w:ind w:left="0"/>
        <w:jc w:val="both"/>
      </w:pPr>
      <w:r>
        <w:rPr>
          <w:rFonts w:ascii="Times New Roman"/>
          <w:b w:val="false"/>
          <w:i w:val="false"/>
          <w:color w:val="000000"/>
          <w:sz w:val="28"/>
        </w:rPr>
        <w:t>
      2. Кәсіпорын Жаңаөзен қаласы әкімдігінің 9 қыркүйек 2008 жылы № 1596 қаулысына сәйкес құрылды.</w:t>
      </w:r>
    </w:p>
    <w:bookmarkEnd w:id="9"/>
    <w:bookmarkStart w:name="z17" w:id="10"/>
    <w:p>
      <w:pPr>
        <w:spacing w:after="0"/>
        <w:ind w:left="0"/>
        <w:jc w:val="both"/>
      </w:pPr>
      <w:r>
        <w:rPr>
          <w:rFonts w:ascii="Times New Roman"/>
          <w:b w:val="false"/>
          <w:i w:val="false"/>
          <w:color w:val="000000"/>
          <w:sz w:val="28"/>
        </w:rPr>
        <w:t>
      3. Кәсіпорының құрылтайшысы Жаңаөзен қаласының әкімдігі болып табылады.</w:t>
      </w:r>
    </w:p>
    <w:bookmarkEnd w:id="10"/>
    <w:bookmarkStart w:name="z18" w:id="11"/>
    <w:p>
      <w:pPr>
        <w:spacing w:after="0"/>
        <w:ind w:left="0"/>
        <w:jc w:val="both"/>
      </w:pPr>
      <w:r>
        <w:rPr>
          <w:rFonts w:ascii="Times New Roman"/>
          <w:b w:val="false"/>
          <w:i w:val="false"/>
          <w:color w:val="000000"/>
          <w:sz w:val="28"/>
        </w:rPr>
        <w:t>
      4. Кәсіпорының мүлкіне қатысты субъектінің құқығын мемлекеттік коммуналдық меншік құқығын Жаңаөзен қаласының әкімдігі (бұдан әрі-Құрылтайшы) жүзеге асырады.</w:t>
      </w:r>
    </w:p>
    <w:bookmarkEnd w:id="11"/>
    <w:bookmarkStart w:name="z19" w:id="12"/>
    <w:p>
      <w:pPr>
        <w:spacing w:after="0"/>
        <w:ind w:left="0"/>
        <w:jc w:val="both"/>
      </w:pPr>
      <w:r>
        <w:rPr>
          <w:rFonts w:ascii="Times New Roman"/>
          <w:b w:val="false"/>
          <w:i w:val="false"/>
          <w:color w:val="000000"/>
          <w:sz w:val="28"/>
        </w:rPr>
        <w:t>
      5. Кәсіпорынды басқаруды жүзеге асыратын орган "Жаңаөзен қалалық тұрғын-үй коммуналдық шаруашылық және тұрғын үй инспекциясы бөлімі" мемлекеттік мекемесі (бұдан әрі –тиісті саланың уәкілетті орган) болып табылады.</w:t>
      </w:r>
    </w:p>
    <w:bookmarkEnd w:id="12"/>
    <w:bookmarkStart w:name="z20" w:id="13"/>
    <w:p>
      <w:pPr>
        <w:spacing w:after="0"/>
        <w:ind w:left="0"/>
        <w:jc w:val="both"/>
      </w:pPr>
      <w:r>
        <w:rPr>
          <w:rFonts w:ascii="Times New Roman"/>
          <w:b w:val="false"/>
          <w:i w:val="false"/>
          <w:color w:val="000000"/>
          <w:sz w:val="28"/>
        </w:rPr>
        <w:t>
      6. Кәсіпорының атауы:</w:t>
      </w:r>
    </w:p>
    <w:bookmarkEnd w:id="13"/>
    <w:bookmarkStart w:name="z21" w:id="14"/>
    <w:p>
      <w:pPr>
        <w:spacing w:after="0"/>
        <w:ind w:left="0"/>
        <w:jc w:val="both"/>
      </w:pPr>
      <w:r>
        <w:rPr>
          <w:rFonts w:ascii="Times New Roman"/>
          <w:b w:val="false"/>
          <w:i w:val="false"/>
          <w:color w:val="000000"/>
          <w:sz w:val="28"/>
        </w:rPr>
        <w:t>
      мемлекеттік тілде: Жаңаөзен қаласы әкімдігінің "Өзенэнергосервис" шаруашылық жүргізу құқығындағы мемлекеттік коммуналдық кәсіпорны.</w:t>
      </w:r>
    </w:p>
    <w:bookmarkEnd w:id="14"/>
    <w:bookmarkStart w:name="z22" w:id="15"/>
    <w:p>
      <w:pPr>
        <w:spacing w:after="0"/>
        <w:ind w:left="0"/>
        <w:jc w:val="both"/>
      </w:pPr>
      <w:r>
        <w:rPr>
          <w:rFonts w:ascii="Times New Roman"/>
          <w:b w:val="false"/>
          <w:i w:val="false"/>
          <w:color w:val="000000"/>
          <w:sz w:val="28"/>
        </w:rPr>
        <w:t>
      орыс тілінде: Государственное коммунальное предприятие на праве хозяйственного ведения "Өзенэнергосервис" акимата города Жанаозен.</w:t>
      </w:r>
    </w:p>
    <w:bookmarkEnd w:id="15"/>
    <w:bookmarkStart w:name="z23" w:id="16"/>
    <w:p>
      <w:pPr>
        <w:spacing w:after="0"/>
        <w:ind w:left="0"/>
        <w:jc w:val="both"/>
      </w:pPr>
      <w:r>
        <w:rPr>
          <w:rFonts w:ascii="Times New Roman"/>
          <w:b w:val="false"/>
          <w:i w:val="false"/>
          <w:color w:val="000000"/>
          <w:sz w:val="28"/>
        </w:rPr>
        <w:t xml:space="preserve">
      7. Орналасқан жері: Қазақстан Республикасы, Маңғыстау облысы, Жаңаөзен қаласы, Мұнайлы шағын ауданы Сарбөпеев Қуанғали көшесі, 40 құрылыс, 130200. </w:t>
      </w:r>
    </w:p>
    <w:bookmarkEnd w:id="16"/>
    <w:bookmarkStart w:name="z24" w:id="17"/>
    <w:p>
      <w:pPr>
        <w:spacing w:after="0"/>
        <w:ind w:left="0"/>
        <w:jc w:val="left"/>
      </w:pPr>
      <w:r>
        <w:rPr>
          <w:rFonts w:ascii="Times New Roman"/>
          <w:b/>
          <w:i w:val="false"/>
          <w:color w:val="000000"/>
        </w:rPr>
        <w:t xml:space="preserve"> 2. Кәсіпорынның заңды мәртебесі</w:t>
      </w:r>
    </w:p>
    <w:bookmarkEnd w:id="17"/>
    <w:bookmarkStart w:name="z25" w:id="18"/>
    <w:p>
      <w:pPr>
        <w:spacing w:after="0"/>
        <w:ind w:left="0"/>
        <w:jc w:val="both"/>
      </w:pPr>
      <w:r>
        <w:rPr>
          <w:rFonts w:ascii="Times New Roman"/>
          <w:b w:val="false"/>
          <w:i w:val="false"/>
          <w:color w:val="000000"/>
          <w:sz w:val="28"/>
        </w:rPr>
        <w:t>
      8. Кәсіпорын мемлекеттік тіркеуден өткен кезден бастап құрылған болып есептеледі және заңды тұлға құқығына ие болады.</w:t>
      </w:r>
    </w:p>
    <w:bookmarkEnd w:id="18"/>
    <w:bookmarkStart w:name="z26" w:id="19"/>
    <w:p>
      <w:pPr>
        <w:spacing w:after="0"/>
        <w:ind w:left="0"/>
        <w:jc w:val="both"/>
      </w:pPr>
      <w:r>
        <w:rPr>
          <w:rFonts w:ascii="Times New Roman"/>
          <w:b w:val="false"/>
          <w:i w:val="false"/>
          <w:color w:val="000000"/>
          <w:sz w:val="28"/>
        </w:rPr>
        <w:t>
      9. Кәсіпорынның дербес теңгерімі, заңнамаға сәйкес банктерде шоттары, бланкілері, Қазақстан Республикасының Мемлекеттік Елтаңбасы бейнеленген және Кәсіпорынның атауы жазылған мөрі болады.</w:t>
      </w:r>
    </w:p>
    <w:bookmarkEnd w:id="19"/>
    <w:bookmarkStart w:name="z27" w:id="20"/>
    <w:p>
      <w:pPr>
        <w:spacing w:after="0"/>
        <w:ind w:left="0"/>
        <w:jc w:val="both"/>
      </w:pPr>
      <w:r>
        <w:rPr>
          <w:rFonts w:ascii="Times New Roman"/>
          <w:b w:val="false"/>
          <w:i w:val="false"/>
          <w:color w:val="000000"/>
          <w:sz w:val="28"/>
        </w:rPr>
        <w:t>
      10. Кәсіпорын Жаңаөзен қаласының әкімдігінің келісімімен басқа заңды тұлға құра алады, сондай-ақ оның құрылтайшысы бола алады.</w:t>
      </w:r>
    </w:p>
    <w:bookmarkEnd w:id="20"/>
    <w:bookmarkStart w:name="z28" w:id="21"/>
    <w:p>
      <w:pPr>
        <w:spacing w:after="0"/>
        <w:ind w:left="0"/>
        <w:jc w:val="both"/>
      </w:pPr>
      <w:r>
        <w:rPr>
          <w:rFonts w:ascii="Times New Roman"/>
          <w:b w:val="false"/>
          <w:i w:val="false"/>
          <w:color w:val="000000"/>
          <w:sz w:val="28"/>
        </w:rPr>
        <w:t>
      11. Кәсіпорын жасасатын және Қазақстан Республикасының заң актілеріне сәйкес міндетті мемлекеттік және де өзгеде тіркелуге жататын азаматтық құқықтық мәмілелер, егер Қазақстан Республикасының заң актілерінде өзгеше белгіленбесе, тіркелген сәттен бастап жасасқан болып есептеледі.</w:t>
      </w:r>
    </w:p>
    <w:bookmarkEnd w:id="21"/>
    <w:bookmarkStart w:name="z29" w:id="22"/>
    <w:p>
      <w:pPr>
        <w:spacing w:after="0"/>
        <w:ind w:left="0"/>
        <w:jc w:val="both"/>
      </w:pPr>
      <w:r>
        <w:rPr>
          <w:rFonts w:ascii="Times New Roman"/>
          <w:b w:val="false"/>
          <w:i w:val="false"/>
          <w:color w:val="000000"/>
          <w:sz w:val="28"/>
        </w:rPr>
        <w:t xml:space="preserve">
      12. Кәсіпорын өз атынан мүліктік және жеке мүліктік емес құқықтарға ие болуға, жауапкершіліктер алуға, сотта талапкер және жауапкер болуға құқылы. </w:t>
      </w:r>
    </w:p>
    <w:bookmarkEnd w:id="22"/>
    <w:bookmarkStart w:name="z30" w:id="23"/>
    <w:p>
      <w:pPr>
        <w:spacing w:after="0"/>
        <w:ind w:left="0"/>
        <w:jc w:val="left"/>
      </w:pPr>
      <w:r>
        <w:rPr>
          <w:rFonts w:ascii="Times New Roman"/>
          <w:b/>
          <w:i w:val="false"/>
          <w:color w:val="000000"/>
        </w:rPr>
        <w:t xml:space="preserve"> 3. Кәсіпорын қызметінің нысанасы мен мақсаты.</w:t>
      </w:r>
    </w:p>
    <w:bookmarkEnd w:id="23"/>
    <w:bookmarkStart w:name="z31" w:id="24"/>
    <w:p>
      <w:pPr>
        <w:spacing w:after="0"/>
        <w:ind w:left="0"/>
        <w:jc w:val="both"/>
      </w:pPr>
      <w:r>
        <w:rPr>
          <w:rFonts w:ascii="Times New Roman"/>
          <w:b w:val="false"/>
          <w:i w:val="false"/>
          <w:color w:val="000000"/>
          <w:sz w:val="28"/>
        </w:rPr>
        <w:t>
      13. Кәсіпорын қызметінің нысанасы әлеуметтік инфрақұрлымның қажеттілігімен анықталған, қалалық коммуналдық шаруашылықты басқаруға жаңа технология өндіру, мемлекеттік коммуналдық шаруашылықты дотациясыз жүйеге келтіруді қамтамасыз ету әлеуметтік экономикалық мәселелерді шешу мақсатында кәсіпорын құрылды.</w:t>
      </w:r>
    </w:p>
    <w:bookmarkEnd w:id="24"/>
    <w:bookmarkStart w:name="z32" w:id="25"/>
    <w:p>
      <w:pPr>
        <w:spacing w:after="0"/>
        <w:ind w:left="0"/>
        <w:jc w:val="both"/>
      </w:pPr>
      <w:r>
        <w:rPr>
          <w:rFonts w:ascii="Times New Roman"/>
          <w:b w:val="false"/>
          <w:i w:val="false"/>
          <w:color w:val="000000"/>
          <w:sz w:val="28"/>
        </w:rPr>
        <w:t>
      14. Кәсіпорын қызметінің міндетті:</w:t>
      </w:r>
    </w:p>
    <w:bookmarkEnd w:id="25"/>
    <w:bookmarkStart w:name="z33" w:id="26"/>
    <w:p>
      <w:pPr>
        <w:spacing w:after="0"/>
        <w:ind w:left="0"/>
        <w:jc w:val="both"/>
      </w:pPr>
      <w:r>
        <w:rPr>
          <w:rFonts w:ascii="Times New Roman"/>
          <w:b w:val="false"/>
          <w:i w:val="false"/>
          <w:color w:val="000000"/>
          <w:sz w:val="28"/>
        </w:rPr>
        <w:t>
      1) халықты, өміршеңдік нысандарды тұрақты және үздіксіз коммуналдық өнімдермен қамтамасыз ету;</w:t>
      </w:r>
    </w:p>
    <w:bookmarkEnd w:id="26"/>
    <w:bookmarkStart w:name="z34" w:id="27"/>
    <w:p>
      <w:pPr>
        <w:spacing w:after="0"/>
        <w:ind w:left="0"/>
        <w:jc w:val="both"/>
      </w:pPr>
      <w:r>
        <w:rPr>
          <w:rFonts w:ascii="Times New Roman"/>
          <w:b w:val="false"/>
          <w:i w:val="false"/>
          <w:color w:val="000000"/>
          <w:sz w:val="28"/>
        </w:rPr>
        <w:t>
      2) коммуналдық өнімдер және қызмет түрлерін төлемақы жүйесін жаңарту жолымен, төлемдерді толықтай қайтарылуын ұйымдастыру жұмысын қамтамасыз ету;</w:t>
      </w:r>
    </w:p>
    <w:bookmarkEnd w:id="27"/>
    <w:bookmarkStart w:name="z35" w:id="28"/>
    <w:p>
      <w:pPr>
        <w:spacing w:after="0"/>
        <w:ind w:left="0"/>
        <w:jc w:val="both"/>
      </w:pPr>
      <w:r>
        <w:rPr>
          <w:rFonts w:ascii="Times New Roman"/>
          <w:b w:val="false"/>
          <w:i w:val="false"/>
          <w:color w:val="000000"/>
          <w:sz w:val="28"/>
        </w:rPr>
        <w:t>
      3) автоматизация және жаңа технология енгізу арқылы, инженерлік жүйесін пайдалануын және сенімділігін арттыру;</w:t>
      </w:r>
    </w:p>
    <w:bookmarkEnd w:id="28"/>
    <w:bookmarkStart w:name="z36" w:id="29"/>
    <w:p>
      <w:pPr>
        <w:spacing w:after="0"/>
        <w:ind w:left="0"/>
        <w:jc w:val="both"/>
      </w:pPr>
      <w:r>
        <w:rPr>
          <w:rFonts w:ascii="Times New Roman"/>
          <w:b w:val="false"/>
          <w:i w:val="false"/>
          <w:color w:val="000000"/>
          <w:sz w:val="28"/>
        </w:rPr>
        <w:t>
      4) коммуналдық қызмет тұтынуды бақылау және есептеуді реттеу;</w:t>
      </w:r>
    </w:p>
    <w:bookmarkEnd w:id="29"/>
    <w:bookmarkStart w:name="z37" w:id="30"/>
    <w:p>
      <w:pPr>
        <w:spacing w:after="0"/>
        <w:ind w:left="0"/>
        <w:jc w:val="both"/>
      </w:pPr>
      <w:r>
        <w:rPr>
          <w:rFonts w:ascii="Times New Roman"/>
          <w:b w:val="false"/>
          <w:i w:val="false"/>
          <w:color w:val="000000"/>
          <w:sz w:val="28"/>
        </w:rPr>
        <w:t>
      5) электр энергиясын тарату және беру;</w:t>
      </w:r>
    </w:p>
    <w:bookmarkEnd w:id="30"/>
    <w:bookmarkStart w:name="z38" w:id="31"/>
    <w:p>
      <w:pPr>
        <w:spacing w:after="0"/>
        <w:ind w:left="0"/>
        <w:jc w:val="both"/>
      </w:pPr>
      <w:r>
        <w:rPr>
          <w:rFonts w:ascii="Times New Roman"/>
          <w:b w:val="false"/>
          <w:i w:val="false"/>
          <w:color w:val="000000"/>
          <w:sz w:val="28"/>
        </w:rPr>
        <w:t>
      6) қосалқы трансформатор мен электр тораптарына қызмет көрсету;</w:t>
      </w:r>
    </w:p>
    <w:bookmarkEnd w:id="31"/>
    <w:bookmarkStart w:name="z39" w:id="32"/>
    <w:p>
      <w:pPr>
        <w:spacing w:after="0"/>
        <w:ind w:left="0"/>
        <w:jc w:val="both"/>
      </w:pPr>
      <w:r>
        <w:rPr>
          <w:rFonts w:ascii="Times New Roman"/>
          <w:b w:val="false"/>
          <w:i w:val="false"/>
          <w:color w:val="000000"/>
          <w:sz w:val="28"/>
        </w:rPr>
        <w:t>
      7) электр тораптарына техникалық қызмет көрсету, тексеру /байқау/, электр жабдықтарына кезекті жөндеу жұмыстарын жүргізу;</w:t>
      </w:r>
    </w:p>
    <w:bookmarkEnd w:id="32"/>
    <w:bookmarkStart w:name="z40" w:id="33"/>
    <w:p>
      <w:pPr>
        <w:spacing w:after="0"/>
        <w:ind w:left="0"/>
        <w:jc w:val="both"/>
      </w:pPr>
      <w:r>
        <w:rPr>
          <w:rFonts w:ascii="Times New Roman"/>
          <w:b w:val="false"/>
          <w:i w:val="false"/>
          <w:color w:val="000000"/>
          <w:sz w:val="28"/>
        </w:rPr>
        <w:t xml:space="preserve">
      8) электр жабдықтарының барлық түрлеріне техникалық қызмет көрсету үшін, жоспарлау және ұйымдастыру жұмыстары, электр қондырғыларын іске қосу мен тұтынушыларды қосу; </w:t>
      </w:r>
    </w:p>
    <w:bookmarkEnd w:id="33"/>
    <w:bookmarkStart w:name="z41" w:id="34"/>
    <w:p>
      <w:pPr>
        <w:spacing w:after="0"/>
        <w:ind w:left="0"/>
        <w:jc w:val="both"/>
      </w:pPr>
      <w:r>
        <w:rPr>
          <w:rFonts w:ascii="Times New Roman"/>
          <w:b w:val="false"/>
          <w:i w:val="false"/>
          <w:color w:val="000000"/>
          <w:sz w:val="28"/>
        </w:rPr>
        <w:t>
      9) техникалық диспетчерлік орталықтан электр желілеріне, энергиясын пайдалануға техникалық диспетчелік қызмет көрсету;</w:t>
      </w:r>
    </w:p>
    <w:bookmarkEnd w:id="34"/>
    <w:bookmarkStart w:name="z42" w:id="35"/>
    <w:p>
      <w:pPr>
        <w:spacing w:after="0"/>
        <w:ind w:left="0"/>
        <w:jc w:val="both"/>
      </w:pPr>
      <w:r>
        <w:rPr>
          <w:rFonts w:ascii="Times New Roman"/>
          <w:b w:val="false"/>
          <w:i w:val="false"/>
          <w:color w:val="000000"/>
          <w:sz w:val="28"/>
        </w:rPr>
        <w:t>
      10) электр энергиясымен қамтамасыз етуге қызмет көрсету;</w:t>
      </w:r>
    </w:p>
    <w:bookmarkEnd w:id="35"/>
    <w:bookmarkStart w:name="z43" w:id="36"/>
    <w:p>
      <w:pPr>
        <w:spacing w:after="0"/>
        <w:ind w:left="0"/>
        <w:jc w:val="both"/>
      </w:pPr>
      <w:r>
        <w:rPr>
          <w:rFonts w:ascii="Times New Roman"/>
          <w:b w:val="false"/>
          <w:i w:val="false"/>
          <w:color w:val="000000"/>
          <w:sz w:val="28"/>
        </w:rPr>
        <w:t>
      11) есептегіш құралдарын орнату;</w:t>
      </w:r>
    </w:p>
    <w:bookmarkEnd w:id="36"/>
    <w:bookmarkStart w:name="z44" w:id="37"/>
    <w:p>
      <w:pPr>
        <w:spacing w:after="0"/>
        <w:ind w:left="0"/>
        <w:jc w:val="both"/>
      </w:pPr>
      <w:r>
        <w:rPr>
          <w:rFonts w:ascii="Times New Roman"/>
          <w:b w:val="false"/>
          <w:i w:val="false"/>
          <w:color w:val="000000"/>
          <w:sz w:val="28"/>
        </w:rPr>
        <w:t>
      12) тұтынушыларды ішкі электр желілеріне қосуға техникалық шарт жасақтауға;</w:t>
      </w:r>
    </w:p>
    <w:bookmarkEnd w:id="37"/>
    <w:bookmarkStart w:name="z45" w:id="38"/>
    <w:p>
      <w:pPr>
        <w:spacing w:after="0"/>
        <w:ind w:left="0"/>
        <w:jc w:val="both"/>
      </w:pPr>
      <w:r>
        <w:rPr>
          <w:rFonts w:ascii="Times New Roman"/>
          <w:b w:val="false"/>
          <w:i w:val="false"/>
          <w:color w:val="000000"/>
          <w:sz w:val="28"/>
        </w:rPr>
        <w:t>
      13) тұтынушыларды 1000 вольттан жоғары ішкі электр желілеріне қосуға техникалық шарт жасақтауға;</w:t>
      </w:r>
    </w:p>
    <w:bookmarkEnd w:id="38"/>
    <w:bookmarkStart w:name="z46" w:id="39"/>
    <w:p>
      <w:pPr>
        <w:spacing w:after="0"/>
        <w:ind w:left="0"/>
        <w:jc w:val="both"/>
      </w:pPr>
      <w:r>
        <w:rPr>
          <w:rFonts w:ascii="Times New Roman"/>
          <w:b w:val="false"/>
          <w:i w:val="false"/>
          <w:color w:val="000000"/>
          <w:sz w:val="28"/>
        </w:rPr>
        <w:t>
      14) абоненттер үшін электр есептегіштерін жоспарлы және жоспардан тыс біржолғы ауыстыруды жүзеге асыру, ескертулер беру, төлемақы төлеушілер мен пайдаланған электр энергиясы үшін берешегі бар тұтынушыларды электр желісінен ажырату</w:t>
      </w:r>
    </w:p>
    <w:bookmarkEnd w:id="39"/>
    <w:bookmarkStart w:name="z47" w:id="40"/>
    <w:p>
      <w:pPr>
        <w:spacing w:after="0"/>
        <w:ind w:left="0"/>
        <w:jc w:val="both"/>
      </w:pPr>
      <w:r>
        <w:rPr>
          <w:rFonts w:ascii="Times New Roman"/>
          <w:b w:val="false"/>
          <w:i w:val="false"/>
          <w:color w:val="000000"/>
          <w:sz w:val="28"/>
        </w:rPr>
        <w:t>
      15) тұтынушыларға тасымалдау үшін электр энергиясын жеткізуге шарт жасау, тұтынушылардың электр қондырғыларын қосуға рұқсат беру</w:t>
      </w:r>
    </w:p>
    <w:bookmarkEnd w:id="40"/>
    <w:bookmarkStart w:name="z48" w:id="41"/>
    <w:p>
      <w:pPr>
        <w:spacing w:after="0"/>
        <w:ind w:left="0"/>
        <w:jc w:val="both"/>
      </w:pPr>
      <w:r>
        <w:rPr>
          <w:rFonts w:ascii="Times New Roman"/>
          <w:b w:val="false"/>
          <w:i w:val="false"/>
          <w:color w:val="000000"/>
          <w:sz w:val="28"/>
        </w:rPr>
        <w:t xml:space="preserve">
      16) күрделi жөндеу мен реконструкциялауды қоса алғанда, инженерлiк желiлер мен жүйелердiң құрылысын, оның iшiнде: </w:t>
      </w:r>
    </w:p>
    <w:bookmarkEnd w:id="41"/>
    <w:bookmarkStart w:name="z49" w:id="42"/>
    <w:p>
      <w:pPr>
        <w:spacing w:after="0"/>
        <w:ind w:left="0"/>
        <w:jc w:val="both"/>
      </w:pPr>
      <w:r>
        <w:rPr>
          <w:rFonts w:ascii="Times New Roman"/>
          <w:b w:val="false"/>
          <w:i w:val="false"/>
          <w:color w:val="000000"/>
          <w:sz w:val="28"/>
        </w:rPr>
        <w:t>
      - Темiр жол қатынасы жолдарын электрмен жабдықтау желiлерiн, әуе көлiгi кәсiпорындарын электрмен жабдықтау және электрмен жарықтандыру желiлерiн</w:t>
      </w:r>
    </w:p>
    <w:bookmarkEnd w:id="42"/>
    <w:bookmarkStart w:name="z50" w:id="43"/>
    <w:p>
      <w:pPr>
        <w:spacing w:after="0"/>
        <w:ind w:left="0"/>
        <w:jc w:val="both"/>
      </w:pPr>
      <w:r>
        <w:rPr>
          <w:rFonts w:ascii="Times New Roman"/>
          <w:b w:val="false"/>
          <w:i w:val="false"/>
          <w:color w:val="000000"/>
          <w:sz w:val="28"/>
        </w:rPr>
        <w:t>
      - Технологиялық жабдықтарды монтаждау, қосу-жөндеу жұмыстар байланысты Байланыспен, авариядан қорғаумен, бақылау және сигнализация жүйесiмен, көлiкте, электр энергетикасы және сумен жабдықтау объектiлерiнде, тұрмыс-тiршiлiктi қамтамасыз ететiн өзге де объектiлерде оқшаулаумен, сондай-ақ өндiрiстiк мақсаттағы есепке алу мен бақылау аспаптарымен байланысты технологиялық жабдықтарды монтаждау, iске қосу-жөндеу жұмыстары</w:t>
      </w:r>
    </w:p>
    <w:bookmarkEnd w:id="43"/>
    <w:bookmarkStart w:name="z51" w:id="44"/>
    <w:p>
      <w:pPr>
        <w:spacing w:after="0"/>
        <w:ind w:left="0"/>
        <w:jc w:val="both"/>
      </w:pPr>
      <w:r>
        <w:rPr>
          <w:rFonts w:ascii="Times New Roman"/>
          <w:b w:val="false"/>
          <w:i w:val="false"/>
          <w:color w:val="000000"/>
          <w:sz w:val="28"/>
        </w:rPr>
        <w:t>
       - Күрделi жөндеу мен реконструкциялауды қамтитын желiлiк құрылыстарды төсеу жөнiндегi арнаулы құрылыс және монтаж жұмыстарын, оның iшiнде:</w:t>
      </w:r>
    </w:p>
    <w:bookmarkEnd w:id="44"/>
    <w:bookmarkStart w:name="z52" w:id="45"/>
    <w:p>
      <w:pPr>
        <w:spacing w:after="0"/>
        <w:ind w:left="0"/>
        <w:jc w:val="both"/>
      </w:pPr>
      <w:r>
        <w:rPr>
          <w:rFonts w:ascii="Times New Roman"/>
          <w:b w:val="false"/>
          <w:i w:val="false"/>
          <w:color w:val="000000"/>
          <w:sz w:val="28"/>
        </w:rPr>
        <w:t xml:space="preserve">
      - Кернеуi 35 кВ-қа дейiнгi және 110 кВ-қа дейiнгi және одан жоғары электр беру магистральдық желiлерiн </w:t>
      </w:r>
    </w:p>
    <w:bookmarkEnd w:id="45"/>
    <w:bookmarkStart w:name="z53" w:id="46"/>
    <w:p>
      <w:pPr>
        <w:spacing w:after="0"/>
        <w:ind w:left="0"/>
        <w:jc w:val="both"/>
      </w:pPr>
      <w:r>
        <w:rPr>
          <w:rFonts w:ascii="Times New Roman"/>
          <w:b w:val="false"/>
          <w:i w:val="false"/>
          <w:color w:val="000000"/>
          <w:sz w:val="28"/>
        </w:rPr>
        <w:t>
      15. Кәсіпорынның осы Жарғыда бекітілген өз қызметінің нысанасы мен мақсаттарына сай келмейтін қызметті жүзеге асыруға, сондай-ақ мәмілелер жасауға құқығы жоқ.</w:t>
      </w:r>
    </w:p>
    <w:bookmarkEnd w:id="46"/>
    <w:bookmarkStart w:name="z54" w:id="47"/>
    <w:p>
      <w:pPr>
        <w:spacing w:after="0"/>
        <w:ind w:left="0"/>
        <w:jc w:val="both"/>
      </w:pPr>
      <w:r>
        <w:rPr>
          <w:rFonts w:ascii="Times New Roman"/>
          <w:b w:val="false"/>
          <w:i w:val="false"/>
          <w:color w:val="000000"/>
          <w:sz w:val="28"/>
        </w:rPr>
        <w:t>
      16. Кәсіпорынның Қазақстан Республикасының заңдарында немесе құрылтай құжаттарында белгілі бір шек қойылған қызмет мақсаттарына қайшы не оның директорының жарғылық құзыретін бұза отырып жасаған мәмілесі тиісті саланың уәкілетті органының немесе құрылтайшының не прокурордың талап-арызы бойынша жарамсыз деп танылуы мүмкін.</w:t>
      </w:r>
    </w:p>
    <w:bookmarkEnd w:id="47"/>
    <w:bookmarkStart w:name="z55" w:id="48"/>
    <w:p>
      <w:pPr>
        <w:spacing w:after="0"/>
        <w:ind w:left="0"/>
        <w:jc w:val="both"/>
      </w:pPr>
      <w:r>
        <w:rPr>
          <w:rFonts w:ascii="Times New Roman"/>
          <w:b w:val="false"/>
          <w:i w:val="false"/>
          <w:color w:val="000000"/>
          <w:sz w:val="28"/>
        </w:rPr>
        <w:t>
      17. Директордың Кәсіпорының жарғыдан тыс қызметті жүзеге асыруға бағытталған іс-әрекеттері еңбек міндеттерін бұзу болып табылады және тәртіптік және материалдық жауаптылық шараларын қолдану әкеп соғады.</w:t>
      </w:r>
    </w:p>
    <w:bookmarkEnd w:id="48"/>
    <w:bookmarkStart w:name="z56" w:id="49"/>
    <w:p>
      <w:pPr>
        <w:spacing w:after="0"/>
        <w:ind w:left="0"/>
        <w:jc w:val="left"/>
      </w:pPr>
      <w:r>
        <w:rPr>
          <w:rFonts w:ascii="Times New Roman"/>
          <w:b/>
          <w:i w:val="false"/>
          <w:color w:val="000000"/>
        </w:rPr>
        <w:t xml:space="preserve"> 4. Кәсіпорынды басқару</w:t>
      </w:r>
    </w:p>
    <w:bookmarkEnd w:id="49"/>
    <w:bookmarkStart w:name="z57" w:id="50"/>
    <w:p>
      <w:pPr>
        <w:spacing w:after="0"/>
        <w:ind w:left="0"/>
        <w:jc w:val="both"/>
      </w:pPr>
      <w:r>
        <w:rPr>
          <w:rFonts w:ascii="Times New Roman"/>
          <w:b w:val="false"/>
          <w:i w:val="false"/>
          <w:color w:val="000000"/>
          <w:sz w:val="28"/>
        </w:rPr>
        <w:t xml:space="preserve">
      18. Кәсіпорынға қатысты құрылтайшы мынадай функцияларды орындайды: </w:t>
      </w:r>
    </w:p>
    <w:bookmarkEnd w:id="50"/>
    <w:bookmarkStart w:name="z58" w:id="51"/>
    <w:p>
      <w:pPr>
        <w:spacing w:after="0"/>
        <w:ind w:left="0"/>
        <w:jc w:val="both"/>
      </w:pPr>
      <w:r>
        <w:rPr>
          <w:rFonts w:ascii="Times New Roman"/>
          <w:b w:val="false"/>
          <w:i w:val="false"/>
          <w:color w:val="000000"/>
          <w:sz w:val="28"/>
        </w:rPr>
        <w:t>
      1) Кәсіпорынды құру, қайта ұйымдастыру және тарату туралы шешім қабылдайды;</w:t>
      </w:r>
    </w:p>
    <w:bookmarkEnd w:id="51"/>
    <w:bookmarkStart w:name="z59" w:id="52"/>
    <w:p>
      <w:pPr>
        <w:spacing w:after="0"/>
        <w:ind w:left="0"/>
        <w:jc w:val="both"/>
      </w:pPr>
      <w:r>
        <w:rPr>
          <w:rFonts w:ascii="Times New Roman"/>
          <w:b w:val="false"/>
          <w:i w:val="false"/>
          <w:color w:val="000000"/>
          <w:sz w:val="28"/>
        </w:rPr>
        <w:t>
      2) Кәсіпорынның Жарғысын бекітеді, оған өзгерістер мен толықтырулар енгізеді;</w:t>
      </w:r>
    </w:p>
    <w:bookmarkEnd w:id="52"/>
    <w:bookmarkStart w:name="z60" w:id="53"/>
    <w:p>
      <w:pPr>
        <w:spacing w:after="0"/>
        <w:ind w:left="0"/>
        <w:jc w:val="both"/>
      </w:pPr>
      <w:r>
        <w:rPr>
          <w:rFonts w:ascii="Times New Roman"/>
          <w:b w:val="false"/>
          <w:i w:val="false"/>
          <w:color w:val="000000"/>
          <w:sz w:val="28"/>
        </w:rPr>
        <w:t>
      3) Кәсіпорының даму жоспарының орындалуын бақылау және талдауды жүзеге асырады;</w:t>
      </w:r>
    </w:p>
    <w:bookmarkEnd w:id="53"/>
    <w:bookmarkStart w:name="z61" w:id="54"/>
    <w:p>
      <w:pPr>
        <w:spacing w:after="0"/>
        <w:ind w:left="0"/>
        <w:jc w:val="both"/>
      </w:pPr>
      <w:r>
        <w:rPr>
          <w:rFonts w:ascii="Times New Roman"/>
          <w:b w:val="false"/>
          <w:i w:val="false"/>
          <w:color w:val="000000"/>
          <w:sz w:val="28"/>
        </w:rPr>
        <w:t>
      4) Кәсіпорынға коммуналдық мүлікті бекітеді;</w:t>
      </w:r>
    </w:p>
    <w:bookmarkEnd w:id="54"/>
    <w:bookmarkStart w:name="z62" w:id="55"/>
    <w:p>
      <w:pPr>
        <w:spacing w:after="0"/>
        <w:ind w:left="0"/>
        <w:jc w:val="both"/>
      </w:pPr>
      <w:r>
        <w:rPr>
          <w:rFonts w:ascii="Times New Roman"/>
          <w:b w:val="false"/>
          <w:i w:val="false"/>
          <w:color w:val="000000"/>
          <w:sz w:val="28"/>
        </w:rPr>
        <w:t>
      5) Кәсіпорынның мүлкін пайдалану туралы, оның ішінде оны кепілге, жалға алуға, өтеусіз пайдалануға және сенімгерлікпен басқаруға беру туралы шешім қабылдайды;</w:t>
      </w:r>
    </w:p>
    <w:bookmarkEnd w:id="55"/>
    <w:bookmarkStart w:name="z63" w:id="56"/>
    <w:p>
      <w:pPr>
        <w:spacing w:after="0"/>
        <w:ind w:left="0"/>
        <w:jc w:val="both"/>
      </w:pPr>
      <w:r>
        <w:rPr>
          <w:rFonts w:ascii="Times New Roman"/>
          <w:b w:val="false"/>
          <w:i w:val="false"/>
          <w:color w:val="000000"/>
          <w:sz w:val="28"/>
        </w:rPr>
        <w:t xml:space="preserve">
      6) Кәсіпорын мүлкінің пайдаланылуына және сақталуына бақылауды қамтамасыз етеді; </w:t>
      </w:r>
    </w:p>
    <w:bookmarkEnd w:id="56"/>
    <w:bookmarkStart w:name="z64" w:id="57"/>
    <w:p>
      <w:pPr>
        <w:spacing w:after="0"/>
        <w:ind w:left="0"/>
        <w:jc w:val="both"/>
      </w:pPr>
      <w:r>
        <w:rPr>
          <w:rFonts w:ascii="Times New Roman"/>
          <w:b w:val="false"/>
          <w:i w:val="false"/>
          <w:color w:val="000000"/>
          <w:sz w:val="28"/>
        </w:rPr>
        <w:t>
      7) Кәсіпорын мүлкінің есепке алынуын ұйымдастырады, оның тиімді пайдаланылуын қамтамасыз етеді;</w:t>
      </w:r>
    </w:p>
    <w:bookmarkEnd w:id="57"/>
    <w:bookmarkStart w:name="z65" w:id="58"/>
    <w:p>
      <w:pPr>
        <w:spacing w:after="0"/>
        <w:ind w:left="0"/>
        <w:jc w:val="both"/>
      </w:pPr>
      <w:r>
        <w:rPr>
          <w:rFonts w:ascii="Times New Roman"/>
          <w:b w:val="false"/>
          <w:i w:val="false"/>
          <w:color w:val="000000"/>
          <w:sz w:val="28"/>
        </w:rPr>
        <w:t xml:space="preserve">
      8) өзіне осы Жарғыда және Қазақстан Республикасының өзге де заңнамасында жүктелген өзге де өкілеттіктерді жүзеге асырады; </w:t>
      </w:r>
    </w:p>
    <w:bookmarkEnd w:id="58"/>
    <w:bookmarkStart w:name="z66" w:id="59"/>
    <w:p>
      <w:pPr>
        <w:spacing w:after="0"/>
        <w:ind w:left="0"/>
        <w:jc w:val="both"/>
      </w:pPr>
      <w:r>
        <w:rPr>
          <w:rFonts w:ascii="Times New Roman"/>
          <w:b w:val="false"/>
          <w:i w:val="false"/>
          <w:color w:val="000000"/>
          <w:sz w:val="28"/>
        </w:rPr>
        <w:t>
      19. Тиісті саланың уәкілетті органы:</w:t>
      </w:r>
    </w:p>
    <w:bookmarkEnd w:id="59"/>
    <w:bookmarkStart w:name="z67" w:id="60"/>
    <w:p>
      <w:pPr>
        <w:spacing w:after="0"/>
        <w:ind w:left="0"/>
        <w:jc w:val="both"/>
      </w:pPr>
      <w:r>
        <w:rPr>
          <w:rFonts w:ascii="Times New Roman"/>
          <w:b w:val="false"/>
          <w:i w:val="false"/>
          <w:color w:val="000000"/>
          <w:sz w:val="28"/>
        </w:rPr>
        <w:t>
      1) Кәсіпорын қызметінің басым бағыттарын және бюджеттен қаржыландыратын жұмыстарының (көрсететін қызметтерінің) міндетті көлемдерін айқындайды;</w:t>
      </w:r>
    </w:p>
    <w:bookmarkEnd w:id="60"/>
    <w:bookmarkStart w:name="z68" w:id="61"/>
    <w:p>
      <w:pPr>
        <w:spacing w:after="0"/>
        <w:ind w:left="0"/>
        <w:jc w:val="both"/>
      </w:pPr>
      <w:r>
        <w:rPr>
          <w:rFonts w:ascii="Times New Roman"/>
          <w:b w:val="false"/>
          <w:i w:val="false"/>
          <w:color w:val="000000"/>
          <w:sz w:val="28"/>
        </w:rPr>
        <w:t>
      2) Кәсіпорынды басқаруды жүзеге асырады;</w:t>
      </w:r>
    </w:p>
    <w:bookmarkEnd w:id="61"/>
    <w:bookmarkStart w:name="z69" w:id="62"/>
    <w:p>
      <w:pPr>
        <w:spacing w:after="0"/>
        <w:ind w:left="0"/>
        <w:jc w:val="both"/>
      </w:pPr>
      <w:r>
        <w:rPr>
          <w:rFonts w:ascii="Times New Roman"/>
          <w:b w:val="false"/>
          <w:i w:val="false"/>
          <w:color w:val="000000"/>
          <w:sz w:val="28"/>
        </w:rPr>
        <w:t>
      3) Қазақстан Республикасының Үкіметі белгілейтін тәртіппен директорды тағайындайды және оны аттестаттаудан өткізеді;</w:t>
      </w:r>
    </w:p>
    <w:bookmarkEnd w:id="62"/>
    <w:bookmarkStart w:name="z70" w:id="63"/>
    <w:p>
      <w:pPr>
        <w:spacing w:after="0"/>
        <w:ind w:left="0"/>
        <w:jc w:val="both"/>
      </w:pPr>
      <w:r>
        <w:rPr>
          <w:rFonts w:ascii="Times New Roman"/>
          <w:b w:val="false"/>
          <w:i w:val="false"/>
          <w:color w:val="000000"/>
          <w:sz w:val="28"/>
        </w:rPr>
        <w:t>
      4) Кәсіпорынның жылдық қаржылық есептілігін бекітеді;</w:t>
      </w:r>
    </w:p>
    <w:bookmarkEnd w:id="63"/>
    <w:bookmarkStart w:name="z71" w:id="64"/>
    <w:p>
      <w:pPr>
        <w:spacing w:after="0"/>
        <w:ind w:left="0"/>
        <w:jc w:val="both"/>
      </w:pPr>
      <w:r>
        <w:rPr>
          <w:rFonts w:ascii="Times New Roman"/>
          <w:b w:val="false"/>
          <w:i w:val="false"/>
          <w:color w:val="000000"/>
          <w:sz w:val="28"/>
        </w:rPr>
        <w:t>
      5) таза табыстың белгіленген бөлігін Кәсіпорының бюджетке толық және уақытылы аударылуына бақылауды жүзеге асырады;</w:t>
      </w:r>
    </w:p>
    <w:bookmarkEnd w:id="64"/>
    <w:bookmarkStart w:name="z72" w:id="65"/>
    <w:p>
      <w:pPr>
        <w:spacing w:after="0"/>
        <w:ind w:left="0"/>
        <w:jc w:val="both"/>
      </w:pPr>
      <w:r>
        <w:rPr>
          <w:rFonts w:ascii="Times New Roman"/>
          <w:b w:val="false"/>
          <w:i w:val="false"/>
          <w:color w:val="000000"/>
          <w:sz w:val="28"/>
        </w:rPr>
        <w:t>
      6) Кәсіпорын директорының ұсынысы бойынша оның орынбасары (орынбасарларын) қызметке тағайындайды және қызметтен босатады;</w:t>
      </w:r>
    </w:p>
    <w:bookmarkEnd w:id="65"/>
    <w:bookmarkStart w:name="z73" w:id="66"/>
    <w:p>
      <w:pPr>
        <w:spacing w:after="0"/>
        <w:ind w:left="0"/>
        <w:jc w:val="both"/>
      </w:pPr>
      <w:r>
        <w:rPr>
          <w:rFonts w:ascii="Times New Roman"/>
          <w:b w:val="false"/>
          <w:i w:val="false"/>
          <w:color w:val="000000"/>
          <w:sz w:val="28"/>
        </w:rPr>
        <w:t>
      7) Кәсіпорынның еңбекақы төлеу қорының мөлшерін жыл сайын белгілейді;</w:t>
      </w:r>
    </w:p>
    <w:bookmarkEnd w:id="66"/>
    <w:bookmarkStart w:name="z74" w:id="67"/>
    <w:p>
      <w:pPr>
        <w:spacing w:after="0"/>
        <w:ind w:left="0"/>
        <w:jc w:val="both"/>
      </w:pPr>
      <w:r>
        <w:rPr>
          <w:rFonts w:ascii="Times New Roman"/>
          <w:b w:val="false"/>
          <w:i w:val="false"/>
          <w:color w:val="000000"/>
          <w:sz w:val="28"/>
        </w:rPr>
        <w:t>
      8) Кәсіпорын директорының, оның орынбасарының (орынбасарларының) және бас (аға) есепшінің лауазымдық айлық ақылар мөлшерін, оларға сыйлықақы беру және өзге сыйақы жүйесін белгілейді;</w:t>
      </w:r>
    </w:p>
    <w:bookmarkEnd w:id="67"/>
    <w:bookmarkStart w:name="z75" w:id="68"/>
    <w:p>
      <w:pPr>
        <w:spacing w:after="0"/>
        <w:ind w:left="0"/>
        <w:jc w:val="both"/>
      </w:pPr>
      <w:r>
        <w:rPr>
          <w:rFonts w:ascii="Times New Roman"/>
          <w:b w:val="false"/>
          <w:i w:val="false"/>
          <w:color w:val="000000"/>
          <w:sz w:val="28"/>
        </w:rPr>
        <w:t>
      9) Қазақстан Республикасының заңнамасымен оның құзыретіне жатқызылған өзге де мәселелерді шешеді.</w:t>
      </w:r>
    </w:p>
    <w:bookmarkEnd w:id="68"/>
    <w:bookmarkStart w:name="z76" w:id="69"/>
    <w:p>
      <w:pPr>
        <w:spacing w:after="0"/>
        <w:ind w:left="0"/>
        <w:jc w:val="both"/>
      </w:pPr>
      <w:r>
        <w:rPr>
          <w:rFonts w:ascii="Times New Roman"/>
          <w:b w:val="false"/>
          <w:i w:val="false"/>
          <w:color w:val="000000"/>
          <w:sz w:val="28"/>
        </w:rPr>
        <w:t>
      20. Заңды тұлға ретінде Кәсіпорынның органы оның директоры болып табылады.</w:t>
      </w:r>
    </w:p>
    <w:bookmarkEnd w:id="69"/>
    <w:bookmarkStart w:name="z77" w:id="70"/>
    <w:p>
      <w:pPr>
        <w:spacing w:after="0"/>
        <w:ind w:left="0"/>
        <w:jc w:val="both"/>
      </w:pPr>
      <w:r>
        <w:rPr>
          <w:rFonts w:ascii="Times New Roman"/>
          <w:b w:val="false"/>
          <w:i w:val="false"/>
          <w:color w:val="000000"/>
          <w:sz w:val="28"/>
        </w:rPr>
        <w:t xml:space="preserve">
      21. Кәсіпорының директорымен еңбек қатынастары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тиісті саланың уәкілетті органымен еңбек шартын жасасуы арқылы рәсімделеді.</w:t>
      </w:r>
    </w:p>
    <w:bookmarkEnd w:id="70"/>
    <w:bookmarkStart w:name="z78" w:id="71"/>
    <w:p>
      <w:pPr>
        <w:spacing w:after="0"/>
        <w:ind w:left="0"/>
        <w:jc w:val="both"/>
      </w:pPr>
      <w:r>
        <w:rPr>
          <w:rFonts w:ascii="Times New Roman"/>
          <w:b w:val="false"/>
          <w:i w:val="false"/>
          <w:color w:val="000000"/>
          <w:sz w:val="28"/>
        </w:rPr>
        <w:t xml:space="preserve">
      22. Еңбек шартында Қазақстан Республикасының </w:t>
      </w:r>
      <w:r>
        <w:rPr>
          <w:rFonts w:ascii="Times New Roman"/>
          <w:b w:val="false"/>
          <w:i w:val="false"/>
          <w:color w:val="000000"/>
          <w:sz w:val="28"/>
        </w:rPr>
        <w:t>Еңбек кодексінде</w:t>
      </w:r>
      <w:r>
        <w:rPr>
          <w:rFonts w:ascii="Times New Roman"/>
          <w:b w:val="false"/>
          <w:i w:val="false"/>
          <w:color w:val="000000"/>
          <w:sz w:val="28"/>
        </w:rPr>
        <w:t xml:space="preserve"> белгіленген талаптардан бөлек, Кәсіпорын директоры таза табыстың белгіленген бөлігін уақытылы бюджетке аудармағаны үшін жауапкершілігі айқындалады.</w:t>
      </w:r>
    </w:p>
    <w:bookmarkEnd w:id="71"/>
    <w:bookmarkStart w:name="z79" w:id="72"/>
    <w:p>
      <w:pPr>
        <w:spacing w:after="0"/>
        <w:ind w:left="0"/>
        <w:jc w:val="both"/>
      </w:pPr>
      <w:r>
        <w:rPr>
          <w:rFonts w:ascii="Times New Roman"/>
          <w:b w:val="false"/>
          <w:i w:val="false"/>
          <w:color w:val="000000"/>
          <w:sz w:val="28"/>
        </w:rPr>
        <w:t>
      23. Кәсіпорын директоры қаржы – шаруашылық қызметіне және Кәсіпорын мүлкінің сақталуы үшін жеке жауаптылықта болады.</w:t>
      </w:r>
    </w:p>
    <w:bookmarkEnd w:id="72"/>
    <w:bookmarkStart w:name="z80" w:id="73"/>
    <w:p>
      <w:pPr>
        <w:spacing w:after="0"/>
        <w:ind w:left="0"/>
        <w:jc w:val="both"/>
      </w:pPr>
      <w:r>
        <w:rPr>
          <w:rFonts w:ascii="Times New Roman"/>
          <w:b w:val="false"/>
          <w:i w:val="false"/>
          <w:color w:val="000000"/>
          <w:sz w:val="28"/>
        </w:rPr>
        <w:t>
      24. Кәсіпорын директоры дара басшылық принципі бойынша әрекет етеді және Кәсіпорын қызметінің барлық мәселелерін Қазақстан Республикасының қолданыстағы заңнамасында және осы Жарғыда айқындалатын өз құзыретіне сәйкес дербес шешеді.</w:t>
      </w:r>
    </w:p>
    <w:bookmarkEnd w:id="73"/>
    <w:bookmarkStart w:name="z81" w:id="74"/>
    <w:p>
      <w:pPr>
        <w:spacing w:after="0"/>
        <w:ind w:left="0"/>
        <w:jc w:val="both"/>
      </w:pPr>
      <w:r>
        <w:rPr>
          <w:rFonts w:ascii="Times New Roman"/>
          <w:b w:val="false"/>
          <w:i w:val="false"/>
          <w:color w:val="000000"/>
          <w:sz w:val="28"/>
        </w:rPr>
        <w:t>
      25. Директор:</w:t>
      </w:r>
    </w:p>
    <w:bookmarkEnd w:id="74"/>
    <w:bookmarkStart w:name="z82" w:id="75"/>
    <w:p>
      <w:pPr>
        <w:spacing w:after="0"/>
        <w:ind w:left="0"/>
        <w:jc w:val="both"/>
      </w:pPr>
      <w:r>
        <w:rPr>
          <w:rFonts w:ascii="Times New Roman"/>
          <w:b w:val="false"/>
          <w:i w:val="false"/>
          <w:color w:val="000000"/>
          <w:sz w:val="28"/>
        </w:rPr>
        <w:t>
      1) Кәсіпорынның атынан сенімхатсыз әрекет етеді, барлық органдарда оның мүддесін білдіреді;</w:t>
      </w:r>
    </w:p>
    <w:bookmarkEnd w:id="75"/>
    <w:bookmarkStart w:name="z83" w:id="76"/>
    <w:p>
      <w:pPr>
        <w:spacing w:after="0"/>
        <w:ind w:left="0"/>
        <w:jc w:val="both"/>
      </w:pPr>
      <w:r>
        <w:rPr>
          <w:rFonts w:ascii="Times New Roman"/>
          <w:b w:val="false"/>
          <w:i w:val="false"/>
          <w:color w:val="000000"/>
          <w:sz w:val="28"/>
        </w:rPr>
        <w:t>
      2) Қазақстан Республикасының қолданыстағы заңнамасында белгіленген шектерде Кәсіпорының мүлкіне билік етеді;</w:t>
      </w:r>
    </w:p>
    <w:bookmarkEnd w:id="76"/>
    <w:bookmarkStart w:name="z84" w:id="77"/>
    <w:p>
      <w:pPr>
        <w:spacing w:after="0"/>
        <w:ind w:left="0"/>
        <w:jc w:val="both"/>
      </w:pPr>
      <w:r>
        <w:rPr>
          <w:rFonts w:ascii="Times New Roman"/>
          <w:b w:val="false"/>
          <w:i w:val="false"/>
          <w:color w:val="000000"/>
          <w:sz w:val="28"/>
        </w:rPr>
        <w:t>
      - шарттар жасасады және өзге де мәмілелер жасайды;</w:t>
      </w:r>
    </w:p>
    <w:bookmarkEnd w:id="77"/>
    <w:bookmarkStart w:name="z85" w:id="78"/>
    <w:p>
      <w:pPr>
        <w:spacing w:after="0"/>
        <w:ind w:left="0"/>
        <w:jc w:val="both"/>
      </w:pPr>
      <w:r>
        <w:rPr>
          <w:rFonts w:ascii="Times New Roman"/>
          <w:b w:val="false"/>
          <w:i w:val="false"/>
          <w:color w:val="000000"/>
          <w:sz w:val="28"/>
        </w:rPr>
        <w:t>
      - сенімхаттар береді;</w:t>
      </w:r>
    </w:p>
    <w:bookmarkEnd w:id="78"/>
    <w:bookmarkStart w:name="z86" w:id="79"/>
    <w:p>
      <w:pPr>
        <w:spacing w:after="0"/>
        <w:ind w:left="0"/>
        <w:jc w:val="both"/>
      </w:pPr>
      <w:r>
        <w:rPr>
          <w:rFonts w:ascii="Times New Roman"/>
          <w:b w:val="false"/>
          <w:i w:val="false"/>
          <w:color w:val="000000"/>
          <w:sz w:val="28"/>
        </w:rPr>
        <w:t>
      - банк шоттарын ашады;</w:t>
      </w:r>
    </w:p>
    <w:bookmarkEnd w:id="79"/>
    <w:bookmarkStart w:name="z87" w:id="80"/>
    <w:p>
      <w:pPr>
        <w:spacing w:after="0"/>
        <w:ind w:left="0"/>
        <w:jc w:val="both"/>
      </w:pPr>
      <w:r>
        <w:rPr>
          <w:rFonts w:ascii="Times New Roman"/>
          <w:b w:val="false"/>
          <w:i w:val="false"/>
          <w:color w:val="000000"/>
          <w:sz w:val="28"/>
        </w:rPr>
        <w:t>
      3) Кәсіпорынның барлық қызметкерлер үшін міндетті бұйрықтар шығарады және нұсқаулар береді;</w:t>
      </w:r>
    </w:p>
    <w:bookmarkEnd w:id="80"/>
    <w:bookmarkStart w:name="z88" w:id="81"/>
    <w:p>
      <w:pPr>
        <w:spacing w:after="0"/>
        <w:ind w:left="0"/>
        <w:jc w:val="both"/>
      </w:pPr>
      <w:r>
        <w:rPr>
          <w:rFonts w:ascii="Times New Roman"/>
          <w:b w:val="false"/>
          <w:i w:val="false"/>
          <w:color w:val="000000"/>
          <w:sz w:val="28"/>
        </w:rPr>
        <w:t xml:space="preserve">
      4)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Кәсіпорын қызметкерлерін жұмысқа қабылдайды және олармен еңбек шартын бұзады, егер Қазақстан Республикасының қолданыстағы заңнамасында және осы Жарғыда өзгеше көзделмесе, көтермелеу шараларын қолданады және оларды жазалайды;</w:t>
      </w:r>
    </w:p>
    <w:bookmarkEnd w:id="81"/>
    <w:bookmarkStart w:name="z89" w:id="82"/>
    <w:p>
      <w:pPr>
        <w:spacing w:after="0"/>
        <w:ind w:left="0"/>
        <w:jc w:val="both"/>
      </w:pPr>
      <w:r>
        <w:rPr>
          <w:rFonts w:ascii="Times New Roman"/>
          <w:b w:val="false"/>
          <w:i w:val="false"/>
          <w:color w:val="000000"/>
          <w:sz w:val="28"/>
        </w:rPr>
        <w:t>
      5) еңбекақы төлеу нысандарын, штат кестесін, Кәсіпорын қызметкерлерінің (өзінің орынбасарлары мен бас (аға) есепшіні қоспағанда) лауазымдық айлы ақылары мөлшерін, сыйлық ақы беру және өзге де сыйақы жүйесін белгіленген еңбекке ақы төлеу қорының шегінде бекітеді;</w:t>
      </w:r>
    </w:p>
    <w:bookmarkEnd w:id="82"/>
    <w:bookmarkStart w:name="z90" w:id="83"/>
    <w:p>
      <w:pPr>
        <w:spacing w:after="0"/>
        <w:ind w:left="0"/>
        <w:jc w:val="both"/>
      </w:pPr>
      <w:r>
        <w:rPr>
          <w:rFonts w:ascii="Times New Roman"/>
          <w:b w:val="false"/>
          <w:i w:val="false"/>
          <w:color w:val="000000"/>
          <w:sz w:val="28"/>
        </w:rPr>
        <w:t>
      6) тиісті саланың уәкілетті органына өзінің орынбасарларын қызметке тағайындауға және қызметтен босатуға кандидатура ұсынады;</w:t>
      </w:r>
    </w:p>
    <w:bookmarkEnd w:id="83"/>
    <w:bookmarkStart w:name="z91" w:id="84"/>
    <w:p>
      <w:pPr>
        <w:spacing w:after="0"/>
        <w:ind w:left="0"/>
        <w:jc w:val="both"/>
      </w:pPr>
      <w:r>
        <w:rPr>
          <w:rFonts w:ascii="Times New Roman"/>
          <w:b w:val="false"/>
          <w:i w:val="false"/>
          <w:color w:val="000000"/>
          <w:sz w:val="28"/>
        </w:rPr>
        <w:t xml:space="preserve">
      7) өз орынбасарларының және Кәсіпорынның басқа да басшы қызметкерлерінің құзіретін белгілейді; </w:t>
      </w:r>
    </w:p>
    <w:bookmarkEnd w:id="84"/>
    <w:bookmarkStart w:name="z92" w:id="85"/>
    <w:p>
      <w:pPr>
        <w:spacing w:after="0"/>
        <w:ind w:left="0"/>
        <w:jc w:val="both"/>
      </w:pPr>
      <w:r>
        <w:rPr>
          <w:rFonts w:ascii="Times New Roman"/>
          <w:b w:val="false"/>
          <w:i w:val="false"/>
          <w:color w:val="000000"/>
          <w:sz w:val="28"/>
        </w:rPr>
        <w:t>
      8) Кәсіпорындағы сыбайлас жемқорлыққа қарсы іс-қимыл жөніндегі жұмысқа дербес жауапты;</w:t>
      </w:r>
    </w:p>
    <w:bookmarkEnd w:id="85"/>
    <w:bookmarkStart w:name="z93" w:id="86"/>
    <w:p>
      <w:pPr>
        <w:spacing w:after="0"/>
        <w:ind w:left="0"/>
        <w:jc w:val="both"/>
      </w:pPr>
      <w:r>
        <w:rPr>
          <w:rFonts w:ascii="Times New Roman"/>
          <w:b w:val="false"/>
          <w:i w:val="false"/>
          <w:color w:val="000000"/>
          <w:sz w:val="28"/>
        </w:rPr>
        <w:t>
      9) Қазақстан Республикасының заңнамасында көзделген өзге де функцияларды жүзеге асырады.</w:t>
      </w:r>
    </w:p>
    <w:bookmarkEnd w:id="86"/>
    <w:bookmarkStart w:name="z94" w:id="87"/>
    <w:p>
      <w:pPr>
        <w:spacing w:after="0"/>
        <w:ind w:left="0"/>
        <w:jc w:val="left"/>
      </w:pPr>
      <w:r>
        <w:rPr>
          <w:rFonts w:ascii="Times New Roman"/>
          <w:b/>
          <w:i w:val="false"/>
          <w:color w:val="000000"/>
        </w:rPr>
        <w:t xml:space="preserve"> 5. Кәсіпорының мүлкі</w:t>
      </w:r>
    </w:p>
    <w:bookmarkEnd w:id="87"/>
    <w:bookmarkStart w:name="z95" w:id="88"/>
    <w:p>
      <w:pPr>
        <w:spacing w:after="0"/>
        <w:ind w:left="0"/>
        <w:jc w:val="both"/>
      </w:pPr>
      <w:r>
        <w:rPr>
          <w:rFonts w:ascii="Times New Roman"/>
          <w:b w:val="false"/>
          <w:i w:val="false"/>
          <w:color w:val="000000"/>
          <w:sz w:val="28"/>
        </w:rPr>
        <w:t>
      26. Кәсіпорын мүлкін құны оның дербес баланысында көрсетілген Кәсіпорынның барлық активтерін құрайды.</w:t>
      </w:r>
    </w:p>
    <w:bookmarkEnd w:id="88"/>
    <w:bookmarkStart w:name="z96" w:id="89"/>
    <w:p>
      <w:pPr>
        <w:spacing w:after="0"/>
        <w:ind w:left="0"/>
        <w:jc w:val="both"/>
      </w:pPr>
      <w:r>
        <w:rPr>
          <w:rFonts w:ascii="Times New Roman"/>
          <w:b w:val="false"/>
          <w:i w:val="false"/>
          <w:color w:val="000000"/>
          <w:sz w:val="28"/>
        </w:rPr>
        <w:t>
      27. Кәсіпорынның мүлкі бөлінбейтін мүлік болып табылады және салымдар (жарғылық капиталдағы қатысу үлестері, пайлар) бойынша, оның ішінде Кәсіпорынның қызметкерлері арасында бөлінбейді.</w:t>
      </w:r>
    </w:p>
    <w:bookmarkEnd w:id="89"/>
    <w:bookmarkStart w:name="z97" w:id="90"/>
    <w:p>
      <w:pPr>
        <w:spacing w:after="0"/>
        <w:ind w:left="0"/>
        <w:jc w:val="both"/>
      </w:pPr>
      <w:r>
        <w:rPr>
          <w:rFonts w:ascii="Times New Roman"/>
          <w:b w:val="false"/>
          <w:i w:val="false"/>
          <w:color w:val="000000"/>
          <w:sz w:val="28"/>
        </w:rPr>
        <w:t>
      28. Кәсіпорынның мүлкі:</w:t>
      </w:r>
    </w:p>
    <w:bookmarkEnd w:id="90"/>
    <w:bookmarkStart w:name="z98" w:id="91"/>
    <w:p>
      <w:pPr>
        <w:spacing w:after="0"/>
        <w:ind w:left="0"/>
        <w:jc w:val="both"/>
      </w:pPr>
      <w:r>
        <w:rPr>
          <w:rFonts w:ascii="Times New Roman"/>
          <w:b w:val="false"/>
          <w:i w:val="false"/>
          <w:color w:val="000000"/>
          <w:sz w:val="28"/>
        </w:rPr>
        <w:t>
      - оған меншік иесі берген мүлік;</w:t>
      </w:r>
    </w:p>
    <w:bookmarkEnd w:id="91"/>
    <w:bookmarkStart w:name="z99" w:id="92"/>
    <w:p>
      <w:pPr>
        <w:spacing w:after="0"/>
        <w:ind w:left="0"/>
        <w:jc w:val="both"/>
      </w:pPr>
      <w:r>
        <w:rPr>
          <w:rFonts w:ascii="Times New Roman"/>
          <w:b w:val="false"/>
          <w:i w:val="false"/>
          <w:color w:val="000000"/>
          <w:sz w:val="28"/>
        </w:rPr>
        <w:t>
      - өз қызметі нәтижесінде ие болған мүлік (ақшалай табыстарды қоса алғанда);</w:t>
      </w:r>
    </w:p>
    <w:bookmarkEnd w:id="92"/>
    <w:bookmarkStart w:name="z100" w:id="93"/>
    <w:p>
      <w:pPr>
        <w:spacing w:after="0"/>
        <w:ind w:left="0"/>
        <w:jc w:val="both"/>
      </w:pPr>
      <w:r>
        <w:rPr>
          <w:rFonts w:ascii="Times New Roman"/>
          <w:b w:val="false"/>
          <w:i w:val="false"/>
          <w:color w:val="000000"/>
          <w:sz w:val="28"/>
        </w:rPr>
        <w:t>
      - Қазақстан |Республикасының заңнамасында тиым салынбаған өзге де көздер есебінен қалыптасады.</w:t>
      </w:r>
    </w:p>
    <w:bookmarkEnd w:id="93"/>
    <w:bookmarkStart w:name="z101" w:id="94"/>
    <w:p>
      <w:pPr>
        <w:spacing w:after="0"/>
        <w:ind w:left="0"/>
        <w:jc w:val="both"/>
      </w:pPr>
      <w:r>
        <w:rPr>
          <w:rFonts w:ascii="Times New Roman"/>
          <w:b w:val="false"/>
          <w:i w:val="false"/>
          <w:color w:val="000000"/>
          <w:sz w:val="28"/>
        </w:rPr>
        <w:t>
      29. Кәсіпорынның жүргізуінде тек оның жарғылық мақсаттарымен көзделген қызметін қамтамасыз ету үшін оған қажетті, не осы қызметтің өнімі болып табылатын мүлкі болуы мүмкін.</w:t>
      </w:r>
    </w:p>
    <w:bookmarkEnd w:id="94"/>
    <w:bookmarkStart w:name="z102" w:id="95"/>
    <w:p>
      <w:pPr>
        <w:spacing w:after="0"/>
        <w:ind w:left="0"/>
        <w:jc w:val="both"/>
      </w:pPr>
      <w:r>
        <w:rPr>
          <w:rFonts w:ascii="Times New Roman"/>
          <w:b w:val="false"/>
          <w:i w:val="false"/>
          <w:color w:val="000000"/>
          <w:sz w:val="28"/>
        </w:rPr>
        <w:t xml:space="preserve">
      30. Егер осы Жарғыда өзгеше көзделмесе немесе осы заттық құқықтың табиғатына қайшы келмесе, шаруашылық жүргізу құқығына ие болу және оны тоқтату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меншік құқығына және де өзге де заттық құқығына ие болу және оны тоқтату үшін көзделген талаптармен және тәртіппен жүзеге асырылады.</w:t>
      </w:r>
    </w:p>
    <w:bookmarkEnd w:id="95"/>
    <w:bookmarkStart w:name="z103" w:id="96"/>
    <w:p>
      <w:pPr>
        <w:spacing w:after="0"/>
        <w:ind w:left="0"/>
        <w:jc w:val="both"/>
      </w:pPr>
      <w:r>
        <w:rPr>
          <w:rFonts w:ascii="Times New Roman"/>
          <w:b w:val="false"/>
          <w:i w:val="false"/>
          <w:color w:val="000000"/>
          <w:sz w:val="28"/>
        </w:rPr>
        <w:t>
      31. Шаруашылық жүргізудегі мүлікті пайдаланудан алынған жемістер, өнім мен табыстар, сондай-ақ шарттар немесе өзге де негіздер бойынша Кәсіпорын сатып алынған мүлік Қазақстан Республикасының заңнамасында меншік құқығына ие болу үшін белгіленген Кәсіпорынның шаруашылық жүргізуіне түседі.</w:t>
      </w:r>
    </w:p>
    <w:bookmarkEnd w:id="96"/>
    <w:bookmarkStart w:name="z104" w:id="97"/>
    <w:p>
      <w:pPr>
        <w:spacing w:after="0"/>
        <w:ind w:left="0"/>
        <w:jc w:val="both"/>
      </w:pPr>
      <w:r>
        <w:rPr>
          <w:rFonts w:ascii="Times New Roman"/>
          <w:b w:val="false"/>
          <w:i w:val="false"/>
          <w:color w:val="000000"/>
          <w:sz w:val="28"/>
        </w:rPr>
        <w:t>
      32. Егер Қазақстан Республикасының заңнамасымен немесе меншік иесінің шешімімен өзгеше көзделмесе, меншік иесі бұрын құрылып қойған Кәсіпорынға бекітіп</w:t>
      </w:r>
    </w:p>
    <w:bookmarkEnd w:id="97"/>
    <w:bookmarkStart w:name="z105" w:id="98"/>
    <w:p>
      <w:pPr>
        <w:spacing w:after="0"/>
        <w:ind w:left="0"/>
        <w:jc w:val="both"/>
      </w:pPr>
      <w:r>
        <w:rPr>
          <w:rFonts w:ascii="Times New Roman"/>
          <w:b w:val="false"/>
          <w:i w:val="false"/>
          <w:color w:val="000000"/>
          <w:sz w:val="28"/>
        </w:rPr>
        <w:t>
      беру туралы шешім қабылдаған мүлікке шаруашылық жүргізу құқығы осы Кәсіпорында мүлік оның баланысына бекітіп берілген кезде пайда болады.</w:t>
      </w:r>
    </w:p>
    <w:bookmarkEnd w:id="98"/>
    <w:bookmarkStart w:name="z106" w:id="99"/>
    <w:p>
      <w:pPr>
        <w:spacing w:after="0"/>
        <w:ind w:left="0"/>
        <w:jc w:val="both"/>
      </w:pPr>
      <w:r>
        <w:rPr>
          <w:rFonts w:ascii="Times New Roman"/>
          <w:b w:val="false"/>
          <w:i w:val="false"/>
          <w:color w:val="000000"/>
          <w:sz w:val="28"/>
        </w:rPr>
        <w:t xml:space="preserve">
      33. Кәсіпорынның негізгі құралдарға жататын мүлікті сатып алу-сату, айырбастау, сыйға тарту шарттары негізінде иеліктен шығаруға құқығы жоқ. </w:t>
      </w:r>
    </w:p>
    <w:bookmarkEnd w:id="99"/>
    <w:bookmarkStart w:name="z107" w:id="100"/>
    <w:p>
      <w:pPr>
        <w:spacing w:after="0"/>
        <w:ind w:left="0"/>
        <w:jc w:val="both"/>
      </w:pPr>
      <w:r>
        <w:rPr>
          <w:rFonts w:ascii="Times New Roman"/>
          <w:b w:val="false"/>
          <w:i w:val="false"/>
          <w:color w:val="000000"/>
          <w:sz w:val="28"/>
        </w:rPr>
        <w:t xml:space="preserve">
      34. Мүлікке шаруашылық жүргізу құқығы Қазақстан Республикасы </w:t>
      </w:r>
      <w:r>
        <w:rPr>
          <w:rFonts w:ascii="Times New Roman"/>
          <w:b w:val="false"/>
          <w:i w:val="false"/>
          <w:color w:val="000000"/>
          <w:sz w:val="28"/>
        </w:rPr>
        <w:t>Азаматтық кодексінің 249-бабында</w:t>
      </w:r>
      <w:r>
        <w:rPr>
          <w:rFonts w:ascii="Times New Roman"/>
          <w:b w:val="false"/>
          <w:i w:val="false"/>
          <w:color w:val="000000"/>
          <w:sz w:val="28"/>
        </w:rPr>
        <w:t xml:space="preserve"> меншік құқығын тоқтату үшін көзделген негіздер бойынша және тәртіппен,сондай-ақ осы Жарғының 35 тармағында көзделген жағдайларда тоқтатылады</w:t>
      </w:r>
    </w:p>
    <w:bookmarkEnd w:id="100"/>
    <w:bookmarkStart w:name="z108" w:id="101"/>
    <w:p>
      <w:pPr>
        <w:spacing w:after="0"/>
        <w:ind w:left="0"/>
        <w:jc w:val="both"/>
      </w:pPr>
      <w:r>
        <w:rPr>
          <w:rFonts w:ascii="Times New Roman"/>
          <w:b w:val="false"/>
          <w:i w:val="false"/>
          <w:color w:val="000000"/>
          <w:sz w:val="28"/>
        </w:rPr>
        <w:t>
      35. Осы Жарғының 34-тармағында көзделген шарушылық жүргізу құқығын тоқтатудың жалпы негіздерінен бөлек, шаруашылық жүргізу құқығы меншік шешімі бойынша Кәсіпорынның мүлкін заңды түрде алып қойған жағдайларда тоқтатылады.</w:t>
      </w:r>
    </w:p>
    <w:bookmarkEnd w:id="101"/>
    <w:bookmarkStart w:name="z109" w:id="102"/>
    <w:p>
      <w:pPr>
        <w:spacing w:after="0"/>
        <w:ind w:left="0"/>
        <w:jc w:val="both"/>
      </w:pPr>
      <w:r>
        <w:rPr>
          <w:rFonts w:ascii="Times New Roman"/>
          <w:b w:val="false"/>
          <w:i w:val="false"/>
          <w:color w:val="000000"/>
          <w:sz w:val="28"/>
        </w:rPr>
        <w:t>
      Заңды түрде алып қою жағдайларына, атап айтқанда:</w:t>
      </w:r>
    </w:p>
    <w:bookmarkEnd w:id="102"/>
    <w:bookmarkStart w:name="z110" w:id="103"/>
    <w:p>
      <w:pPr>
        <w:spacing w:after="0"/>
        <w:ind w:left="0"/>
        <w:jc w:val="both"/>
      </w:pPr>
      <w:r>
        <w:rPr>
          <w:rFonts w:ascii="Times New Roman"/>
          <w:b w:val="false"/>
          <w:i w:val="false"/>
          <w:color w:val="000000"/>
          <w:sz w:val="28"/>
        </w:rPr>
        <w:t>
      -Шаруашылық жүргізу құқығындағы Кәсіпорынның жарғылық қызметінің мақсатына сай келмейтін мүлікті алып қою;</w:t>
      </w:r>
    </w:p>
    <w:bookmarkEnd w:id="103"/>
    <w:bookmarkStart w:name="z111" w:id="104"/>
    <w:p>
      <w:pPr>
        <w:spacing w:after="0"/>
        <w:ind w:left="0"/>
        <w:jc w:val="both"/>
      </w:pPr>
      <w:r>
        <w:rPr>
          <w:rFonts w:ascii="Times New Roman"/>
          <w:b w:val="false"/>
          <w:i w:val="false"/>
          <w:color w:val="000000"/>
          <w:sz w:val="28"/>
        </w:rPr>
        <w:t>
      - Артық, пайдаланылмаған не өз мақсатында пайдаланылмаған мүлікті алып қою жатады.</w:t>
      </w:r>
    </w:p>
    <w:bookmarkEnd w:id="104"/>
    <w:bookmarkStart w:name="z112" w:id="105"/>
    <w:p>
      <w:pPr>
        <w:spacing w:after="0"/>
        <w:ind w:left="0"/>
        <w:jc w:val="both"/>
      </w:pPr>
      <w:r>
        <w:rPr>
          <w:rFonts w:ascii="Times New Roman"/>
          <w:b w:val="false"/>
          <w:i w:val="false"/>
          <w:color w:val="000000"/>
          <w:sz w:val="28"/>
        </w:rPr>
        <w:t>
      36. Кәсіпорын тиісті саланың уәкілетті органның ұсынуы бойынша құрылтайшының жазбаша келісімімен:</w:t>
      </w:r>
    </w:p>
    <w:bookmarkEnd w:id="105"/>
    <w:bookmarkStart w:name="z113" w:id="106"/>
    <w:p>
      <w:pPr>
        <w:spacing w:after="0"/>
        <w:ind w:left="0"/>
        <w:jc w:val="both"/>
      </w:pPr>
      <w:r>
        <w:rPr>
          <w:rFonts w:ascii="Times New Roman"/>
          <w:b w:val="false"/>
          <w:i w:val="false"/>
          <w:color w:val="000000"/>
          <w:sz w:val="28"/>
        </w:rPr>
        <w:t>
      - филиалдар, өкілдіктер құруға;</w:t>
      </w:r>
    </w:p>
    <w:bookmarkEnd w:id="106"/>
    <w:bookmarkStart w:name="z114" w:id="107"/>
    <w:p>
      <w:pPr>
        <w:spacing w:after="0"/>
        <w:ind w:left="0"/>
        <w:jc w:val="both"/>
      </w:pPr>
      <w:r>
        <w:rPr>
          <w:rFonts w:ascii="Times New Roman"/>
          <w:b w:val="false"/>
          <w:i w:val="false"/>
          <w:color w:val="000000"/>
          <w:sz w:val="28"/>
        </w:rPr>
        <w:t>
      - үшінші тұлғалардың міндеттемелері бойынша кепілгер болуға немесе кепілдік беруге; қарыздар беруге құқылы.</w:t>
      </w:r>
    </w:p>
    <w:bookmarkEnd w:id="107"/>
    <w:bookmarkStart w:name="z115" w:id="108"/>
    <w:p>
      <w:pPr>
        <w:spacing w:after="0"/>
        <w:ind w:left="0"/>
        <w:jc w:val="both"/>
      </w:pPr>
      <w:r>
        <w:rPr>
          <w:rFonts w:ascii="Times New Roman"/>
          <w:b w:val="false"/>
          <w:i w:val="false"/>
          <w:color w:val="000000"/>
          <w:sz w:val="28"/>
        </w:rPr>
        <w:t>
      37. Кәсіпорын өзіне шаруашылық жүргізу құқығында бекітіліп берілген, негізгі құралдарға жатпайтын жылжымалы мүлікке дербес билік етеді.</w:t>
      </w:r>
    </w:p>
    <w:bookmarkEnd w:id="108"/>
    <w:bookmarkStart w:name="z116" w:id="109"/>
    <w:p>
      <w:pPr>
        <w:spacing w:after="0"/>
        <w:ind w:left="0"/>
        <w:jc w:val="both"/>
      </w:pPr>
      <w:r>
        <w:rPr>
          <w:rFonts w:ascii="Times New Roman"/>
          <w:b w:val="false"/>
          <w:i w:val="false"/>
          <w:color w:val="000000"/>
          <w:sz w:val="28"/>
        </w:rPr>
        <w:t xml:space="preserve">
      38. Егер Қазақстан Республикасының </w:t>
      </w:r>
      <w:r>
        <w:rPr>
          <w:rFonts w:ascii="Times New Roman"/>
          <w:b w:val="false"/>
          <w:i w:val="false"/>
          <w:color w:val="000000"/>
          <w:sz w:val="28"/>
        </w:rPr>
        <w:t>Бюджет кодексінде</w:t>
      </w:r>
      <w:r>
        <w:rPr>
          <w:rFonts w:ascii="Times New Roman"/>
          <w:b w:val="false"/>
          <w:i w:val="false"/>
          <w:color w:val="000000"/>
          <w:sz w:val="28"/>
        </w:rPr>
        <w:t xml:space="preserve"> немесе меншік иесімен өзгеше белгіленбесе, осы Жарғыны 36 және 37-тармақтарында көрсетілген мүлікпен жасалған мәмілелерден алынған ақшаны Кәсіпорын дербес пайдаланады.</w:t>
      </w:r>
    </w:p>
    <w:bookmarkEnd w:id="109"/>
    <w:bookmarkStart w:name="z117" w:id="110"/>
    <w:p>
      <w:pPr>
        <w:spacing w:after="0"/>
        <w:ind w:left="0"/>
        <w:jc w:val="both"/>
      </w:pPr>
      <w:r>
        <w:rPr>
          <w:rFonts w:ascii="Times New Roman"/>
          <w:b w:val="false"/>
          <w:i w:val="false"/>
          <w:color w:val="000000"/>
          <w:sz w:val="28"/>
        </w:rPr>
        <w:t>
      39. Кәсіпорынның жарғылық капиталының мөлшері 4 542 391 119 (төрт миллиард бес жүз қырық екі миллион үш жүз тоқсан бір мың бір жүз он тоғыз тоғыз миллион үш жүз елу сегіз мың жүз он тоғыз) теңге 97 тиын құрайды.</w:t>
      </w:r>
    </w:p>
    <w:bookmarkEnd w:id="110"/>
    <w:bookmarkStart w:name="z118" w:id="111"/>
    <w:p>
      <w:pPr>
        <w:spacing w:after="0"/>
        <w:ind w:left="0"/>
        <w:jc w:val="both"/>
      </w:pPr>
      <w:r>
        <w:rPr>
          <w:rFonts w:ascii="Times New Roman"/>
          <w:b w:val="false"/>
          <w:i w:val="false"/>
          <w:color w:val="000000"/>
          <w:sz w:val="28"/>
        </w:rPr>
        <w:t>
      40. Кәсіпорын өзінің міндеттемелері бойынша өзіне тиесілі барлық мүлікпен жауап береді.</w:t>
      </w:r>
    </w:p>
    <w:bookmarkEnd w:id="111"/>
    <w:bookmarkStart w:name="z119" w:id="112"/>
    <w:p>
      <w:pPr>
        <w:spacing w:after="0"/>
        <w:ind w:left="0"/>
        <w:jc w:val="left"/>
      </w:pPr>
      <w:r>
        <w:rPr>
          <w:rFonts w:ascii="Times New Roman"/>
          <w:b/>
          <w:i w:val="false"/>
          <w:color w:val="000000"/>
        </w:rPr>
        <w:t xml:space="preserve"> 6. Кәсiпорынның жауаптылығы</w:t>
      </w:r>
    </w:p>
    <w:bookmarkEnd w:id="112"/>
    <w:bookmarkStart w:name="z120" w:id="113"/>
    <w:p>
      <w:pPr>
        <w:spacing w:after="0"/>
        <w:ind w:left="0"/>
        <w:jc w:val="both"/>
      </w:pPr>
      <w:r>
        <w:rPr>
          <w:rFonts w:ascii="Times New Roman"/>
          <w:b w:val="false"/>
          <w:i w:val="false"/>
          <w:color w:val="000000"/>
          <w:sz w:val="28"/>
        </w:rPr>
        <w:t>
      41. Шаруашылық жүргiзу құқығындағы мемлекеттiк кәсiпорын өзiнiң мiндеттемелерi бойынша өзiне тиесiлi барлық мүлiкпен жауап бередi.</w:t>
      </w:r>
    </w:p>
    <w:bookmarkEnd w:id="113"/>
    <w:bookmarkStart w:name="z121" w:id="114"/>
    <w:p>
      <w:pPr>
        <w:spacing w:after="0"/>
        <w:ind w:left="0"/>
        <w:jc w:val="both"/>
      </w:pPr>
      <w:r>
        <w:rPr>
          <w:rFonts w:ascii="Times New Roman"/>
          <w:b w:val="false"/>
          <w:i w:val="false"/>
          <w:color w:val="000000"/>
          <w:sz w:val="28"/>
        </w:rPr>
        <w:t>
      42. Шаруашылық жүргiзу құқығындағы мемлекеттiк кәсiпорын мемлекеттiң мiндеттемелерi бойынша жауаптылықта болмайды.</w:t>
      </w:r>
    </w:p>
    <w:bookmarkEnd w:id="114"/>
    <w:bookmarkStart w:name="z122" w:id="115"/>
    <w:p>
      <w:pPr>
        <w:spacing w:after="0"/>
        <w:ind w:left="0"/>
        <w:jc w:val="both"/>
      </w:pPr>
      <w:r>
        <w:rPr>
          <w:rFonts w:ascii="Times New Roman"/>
          <w:b w:val="false"/>
          <w:i w:val="false"/>
          <w:color w:val="000000"/>
          <w:sz w:val="28"/>
        </w:rPr>
        <w:t>
      43. Мемлекет құрылтайшының, мемлекеттiк мүлiк жөнiндегi уәкiлеттi органның немесе тиiстi саланың уәкiлеттi органының iс-әрекеттерiнен туындаған банкроттық, ал коммуналдық мемлекеттiк кәсiпорындарға қатысты – жергiлiктi атқарушы органның iс-әрекеттерiнен туындаған банкроттық жағдайларын қоспағанда, шаруашылық жүргiзу құқығындағы мемлекеттiк кәсiпорынның мiндеттемелерi бойынша жауап бермейдi. Бұл жағдайларда мемлекет шаруашылық жүргiзу құқығындағы мемлекеттiк кәсiпорынның қаражаты кредиторлардың талаптарын қанағаттандыру үшiн жеткiлiксiз болған кезде оның мiндеттемелерi бойынша жауап бередi.</w:t>
      </w:r>
    </w:p>
    <w:bookmarkEnd w:id="115"/>
    <w:bookmarkStart w:name="z123" w:id="116"/>
    <w:p>
      <w:pPr>
        <w:spacing w:after="0"/>
        <w:ind w:left="0"/>
        <w:jc w:val="both"/>
      </w:pPr>
      <w:r>
        <w:rPr>
          <w:rFonts w:ascii="Times New Roman"/>
          <w:b w:val="false"/>
          <w:i w:val="false"/>
          <w:color w:val="000000"/>
          <w:sz w:val="28"/>
        </w:rPr>
        <w:t>
      44. Қазақстан Республикасының заңдарында шаруашылық жүргiзу құқығындағы мемлекеттiк кәсiпорынның мiндеттемелерi бойынша мемлекет жауапкершiлiгiнiң өзге де жағдайлары белгiленуi мүмкiн.</w:t>
      </w:r>
    </w:p>
    <w:bookmarkEnd w:id="116"/>
    <w:bookmarkStart w:name="z124" w:id="117"/>
    <w:p>
      <w:pPr>
        <w:spacing w:after="0"/>
        <w:ind w:left="0"/>
        <w:jc w:val="left"/>
      </w:pPr>
      <w:r>
        <w:rPr>
          <w:rFonts w:ascii="Times New Roman"/>
          <w:b/>
          <w:i w:val="false"/>
          <w:color w:val="000000"/>
        </w:rPr>
        <w:t xml:space="preserve"> 7. Кәсіпорын қызметін қаржыландыру</w:t>
      </w:r>
    </w:p>
    <w:bookmarkEnd w:id="117"/>
    <w:bookmarkStart w:name="z125" w:id="118"/>
    <w:p>
      <w:pPr>
        <w:spacing w:after="0"/>
        <w:ind w:left="0"/>
        <w:jc w:val="both"/>
      </w:pPr>
      <w:r>
        <w:rPr>
          <w:rFonts w:ascii="Times New Roman"/>
          <w:b w:val="false"/>
          <w:i w:val="false"/>
          <w:color w:val="000000"/>
          <w:sz w:val="28"/>
        </w:rPr>
        <w:t>
      45. Кәсіпорынның қызметі даму жоспарына сәйкес өз табысы және Қазақстан Республикасының бюджет заңнамасында айқындалған тәртіппен алынған бюджет қаражаты есебінен қаржыландырылады.</w:t>
      </w:r>
    </w:p>
    <w:bookmarkEnd w:id="118"/>
    <w:bookmarkStart w:name="z126" w:id="119"/>
    <w:p>
      <w:pPr>
        <w:spacing w:after="0"/>
        <w:ind w:left="0"/>
        <w:jc w:val="both"/>
      </w:pPr>
      <w:r>
        <w:rPr>
          <w:rFonts w:ascii="Times New Roman"/>
          <w:b w:val="false"/>
          <w:i w:val="false"/>
          <w:color w:val="000000"/>
          <w:sz w:val="28"/>
        </w:rPr>
        <w:t>
      46. Кәсіпорын таза табыстың бір бөлігін жергілікті бюджетке аударуды корпоративтік табыс салығы бойынша декларация тапсыру үшін белгіленген мерзімнен кейін он жұмыс күнінен кешіктірмей жүргізеді.</w:t>
      </w:r>
    </w:p>
    <w:bookmarkEnd w:id="119"/>
    <w:bookmarkStart w:name="z127" w:id="120"/>
    <w:p>
      <w:pPr>
        <w:spacing w:after="0"/>
        <w:ind w:left="0"/>
        <w:jc w:val="both"/>
      </w:pPr>
      <w:r>
        <w:rPr>
          <w:rFonts w:ascii="Times New Roman"/>
          <w:b w:val="false"/>
          <w:i w:val="false"/>
          <w:color w:val="000000"/>
          <w:sz w:val="28"/>
        </w:rPr>
        <w:t>
      47. Кәсіпорын өзі өндірген өнімді дербес өткізеді.</w:t>
      </w:r>
    </w:p>
    <w:bookmarkEnd w:id="120"/>
    <w:bookmarkStart w:name="z128" w:id="121"/>
    <w:p>
      <w:pPr>
        <w:spacing w:after="0"/>
        <w:ind w:left="0"/>
        <w:jc w:val="both"/>
      </w:pPr>
      <w:r>
        <w:rPr>
          <w:rFonts w:ascii="Times New Roman"/>
          <w:b w:val="false"/>
          <w:i w:val="false"/>
          <w:color w:val="000000"/>
          <w:sz w:val="28"/>
        </w:rPr>
        <w:t>
      48. Бюджеттен қаржыландырылатын жұмыстардың (көрсетілетін қызметтердің) көлемі шеңберінде өндірілетін тауарлардың (жұмыстардың, көрсетілетін қызметтердің) бағаларын тиісті саланың уәкілетті органмен келісім бойынша Кәсіпорын белгілейді.</w:t>
      </w:r>
    </w:p>
    <w:bookmarkEnd w:id="121"/>
    <w:bookmarkStart w:name="z129" w:id="122"/>
    <w:p>
      <w:pPr>
        <w:spacing w:after="0"/>
        <w:ind w:left="0"/>
        <w:jc w:val="both"/>
      </w:pPr>
      <w:r>
        <w:rPr>
          <w:rFonts w:ascii="Times New Roman"/>
          <w:b w:val="false"/>
          <w:i w:val="false"/>
          <w:color w:val="000000"/>
          <w:sz w:val="28"/>
        </w:rPr>
        <w:t>
      49. Кәсіпорын өндіретін және өткізетін тауарлардың (жұмыстарды, көрсетілетін қызметтердің) бағалары "</w:t>
      </w:r>
      <w:r>
        <w:rPr>
          <w:rFonts w:ascii="Times New Roman"/>
          <w:b w:val="false"/>
          <w:i w:val="false"/>
          <w:color w:val="000000"/>
          <w:sz w:val="28"/>
        </w:rPr>
        <w:t>Табиғи монополиялар және реттелетін нарықтар туралы</w:t>
      </w:r>
      <w:r>
        <w:rPr>
          <w:rFonts w:ascii="Times New Roman"/>
          <w:b w:val="false"/>
          <w:i w:val="false"/>
          <w:color w:val="000000"/>
          <w:sz w:val="28"/>
        </w:rPr>
        <w:t>", "</w:t>
      </w:r>
      <w:r>
        <w:rPr>
          <w:rFonts w:ascii="Times New Roman"/>
          <w:b w:val="false"/>
          <w:i w:val="false"/>
          <w:color w:val="000000"/>
          <w:sz w:val="28"/>
        </w:rPr>
        <w:t>Бәсекелестік туралы</w:t>
      </w:r>
      <w:r>
        <w:rPr>
          <w:rFonts w:ascii="Times New Roman"/>
          <w:b w:val="false"/>
          <w:i w:val="false"/>
          <w:color w:val="000000"/>
          <w:sz w:val="28"/>
        </w:rPr>
        <w:t>" Қазақстан Республикасы заңдарының және табиғи монополиялар субъектілерінің баға белгілеуін реттейін Қазақстан Республикасының өзге де заңдарының талаптары ескеріле отырып белгіленеді.</w:t>
      </w:r>
    </w:p>
    <w:bookmarkEnd w:id="122"/>
    <w:bookmarkStart w:name="z130" w:id="123"/>
    <w:p>
      <w:pPr>
        <w:spacing w:after="0"/>
        <w:ind w:left="0"/>
        <w:jc w:val="left"/>
      </w:pPr>
      <w:r>
        <w:rPr>
          <w:rFonts w:ascii="Times New Roman"/>
          <w:b/>
          <w:i w:val="false"/>
          <w:color w:val="000000"/>
        </w:rPr>
        <w:t xml:space="preserve"> 8. Есепке алу және Кәсіпорының есептілігі</w:t>
      </w:r>
    </w:p>
    <w:bookmarkEnd w:id="123"/>
    <w:bookmarkStart w:name="z131" w:id="124"/>
    <w:p>
      <w:pPr>
        <w:spacing w:after="0"/>
        <w:ind w:left="0"/>
        <w:jc w:val="both"/>
      </w:pPr>
      <w:r>
        <w:rPr>
          <w:rFonts w:ascii="Times New Roman"/>
          <w:b w:val="false"/>
          <w:i w:val="false"/>
          <w:color w:val="000000"/>
          <w:sz w:val="28"/>
        </w:rPr>
        <w:t>
      50. Кәсіпорынның бухалтерлік есебін жүргізу және қаржылық есептілігін жасау Қазақстан Республикасының бухалтерлік есептіліктің халықаралық стандарттарына сәйкес тиісті саланың саясатқа сәйкес жүзеге асырылады.</w:t>
      </w:r>
    </w:p>
    <w:bookmarkEnd w:id="124"/>
    <w:bookmarkStart w:name="z132" w:id="125"/>
    <w:p>
      <w:pPr>
        <w:spacing w:after="0"/>
        <w:ind w:left="0"/>
        <w:jc w:val="both"/>
      </w:pPr>
      <w:r>
        <w:rPr>
          <w:rFonts w:ascii="Times New Roman"/>
          <w:b w:val="false"/>
          <w:i w:val="false"/>
          <w:color w:val="000000"/>
          <w:sz w:val="28"/>
        </w:rPr>
        <w:t>
      51. Кәсіпорынның жылдың қаржылық есептілігі мыналардан қамтиды: бухалтерлік баланс, пайда мен зияндар туралы есеп, ақша қаражатының қозғалысы туралы есеп, капиталдағы өзгерістер туралы есеп, түсіндірме жазба.</w:t>
      </w:r>
    </w:p>
    <w:bookmarkEnd w:id="125"/>
    <w:bookmarkStart w:name="z133" w:id="126"/>
    <w:p>
      <w:pPr>
        <w:spacing w:after="0"/>
        <w:ind w:left="0"/>
        <w:jc w:val="left"/>
      </w:pPr>
      <w:r>
        <w:rPr>
          <w:rFonts w:ascii="Times New Roman"/>
          <w:b/>
          <w:i w:val="false"/>
          <w:color w:val="000000"/>
        </w:rPr>
        <w:t xml:space="preserve"> 9. Еңбек ұжымымен өзара қарым-қатынастар</w:t>
      </w:r>
    </w:p>
    <w:bookmarkEnd w:id="126"/>
    <w:bookmarkStart w:name="z134" w:id="127"/>
    <w:p>
      <w:pPr>
        <w:spacing w:after="0"/>
        <w:ind w:left="0"/>
        <w:jc w:val="both"/>
      </w:pPr>
      <w:r>
        <w:rPr>
          <w:rFonts w:ascii="Times New Roman"/>
          <w:b w:val="false"/>
          <w:i w:val="false"/>
          <w:color w:val="000000"/>
          <w:sz w:val="28"/>
        </w:rPr>
        <w:t xml:space="preserve">
      52. Кәсіпорын әкімшілігі мен еңбек ұжымы арасындағы өзара қарым-қатынастар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ұжымдық шартқа сәйкес белгіленеді.</w:t>
      </w:r>
    </w:p>
    <w:bookmarkEnd w:id="127"/>
    <w:bookmarkStart w:name="z135" w:id="128"/>
    <w:p>
      <w:pPr>
        <w:spacing w:after="0"/>
        <w:ind w:left="0"/>
        <w:jc w:val="both"/>
      </w:pPr>
      <w:r>
        <w:rPr>
          <w:rFonts w:ascii="Times New Roman"/>
          <w:b w:val="false"/>
          <w:i w:val="false"/>
          <w:color w:val="000000"/>
          <w:sz w:val="28"/>
        </w:rPr>
        <w:t>
      53. Кәсіпорының жұмыс режимі ішкі еңбек тәртіп ережелерімен белгіленеді және Қазақстан Республикасының еңбек заңнамасының нормаларына қайшы келмеуі тиіс.</w:t>
      </w:r>
    </w:p>
    <w:bookmarkEnd w:id="128"/>
    <w:bookmarkStart w:name="z136" w:id="129"/>
    <w:p>
      <w:pPr>
        <w:spacing w:after="0"/>
        <w:ind w:left="0"/>
        <w:jc w:val="left"/>
      </w:pPr>
      <w:r>
        <w:rPr>
          <w:rFonts w:ascii="Times New Roman"/>
          <w:b/>
          <w:i w:val="false"/>
          <w:color w:val="000000"/>
        </w:rPr>
        <w:t xml:space="preserve"> 10. Кәсіпорын қызметкерлеріне еңбекақы төлеу</w:t>
      </w:r>
    </w:p>
    <w:bookmarkEnd w:id="129"/>
    <w:bookmarkStart w:name="z137" w:id="130"/>
    <w:p>
      <w:pPr>
        <w:spacing w:after="0"/>
        <w:ind w:left="0"/>
        <w:jc w:val="both"/>
      </w:pPr>
      <w:r>
        <w:rPr>
          <w:rFonts w:ascii="Times New Roman"/>
          <w:b w:val="false"/>
          <w:i w:val="false"/>
          <w:color w:val="000000"/>
          <w:sz w:val="28"/>
        </w:rPr>
        <w:t>
      54. Кәсіпорының еңбекақы төлеу қорының мөлшерін жыл сайын тиісті саланың уәкілетті органы белгілейді.</w:t>
      </w:r>
    </w:p>
    <w:bookmarkEnd w:id="130"/>
    <w:bookmarkStart w:name="z138" w:id="131"/>
    <w:p>
      <w:pPr>
        <w:spacing w:after="0"/>
        <w:ind w:left="0"/>
        <w:jc w:val="both"/>
      </w:pPr>
      <w:r>
        <w:rPr>
          <w:rFonts w:ascii="Times New Roman"/>
          <w:b w:val="false"/>
          <w:i w:val="false"/>
          <w:color w:val="000000"/>
          <w:sz w:val="28"/>
        </w:rPr>
        <w:t>
      55. Еңбекақы төлеу нысандарын, штат кестесін, лауазымдық айлық ақылар мөлшерін, сыйлықақы беру және өзге де сыйақы жүйесін белгіленген еңбекке ақы төлеу қорының шегінде Кәсіпорын дербес айқындайды.</w:t>
      </w:r>
    </w:p>
    <w:bookmarkEnd w:id="131"/>
    <w:bookmarkStart w:name="z139" w:id="132"/>
    <w:p>
      <w:pPr>
        <w:spacing w:after="0"/>
        <w:ind w:left="0"/>
        <w:jc w:val="both"/>
      </w:pPr>
      <w:r>
        <w:rPr>
          <w:rFonts w:ascii="Times New Roman"/>
          <w:b w:val="false"/>
          <w:i w:val="false"/>
          <w:color w:val="000000"/>
          <w:sz w:val="28"/>
        </w:rPr>
        <w:t>
      56. Кәсіпорын директорының, оның орынбасарларының, бас (аға) бухгалтерінің лауазымдық айлық ақыларының мөлшерін, оларға сыйлықақы беру және өзге де сыйақы тиісті саланың уәкілетті органы белгілейді.</w:t>
      </w:r>
    </w:p>
    <w:bookmarkEnd w:id="132"/>
    <w:bookmarkStart w:name="z140" w:id="133"/>
    <w:p>
      <w:pPr>
        <w:spacing w:after="0"/>
        <w:ind w:left="0"/>
        <w:jc w:val="left"/>
      </w:pPr>
      <w:r>
        <w:rPr>
          <w:rFonts w:ascii="Times New Roman"/>
          <w:b/>
          <w:i w:val="false"/>
          <w:color w:val="000000"/>
        </w:rPr>
        <w:t xml:space="preserve"> 11. Кәсіпорынды қайта ұйымдастыру және тарату</w:t>
      </w:r>
    </w:p>
    <w:bookmarkEnd w:id="133"/>
    <w:bookmarkStart w:name="z141" w:id="134"/>
    <w:p>
      <w:pPr>
        <w:spacing w:after="0"/>
        <w:ind w:left="0"/>
        <w:jc w:val="both"/>
      </w:pPr>
      <w:r>
        <w:rPr>
          <w:rFonts w:ascii="Times New Roman"/>
          <w:b w:val="false"/>
          <w:i w:val="false"/>
          <w:color w:val="000000"/>
          <w:sz w:val="28"/>
        </w:rPr>
        <w:t xml:space="preserve">
      57. Кәсіпорынды қайта ұйымдастыру және тарату Жаңаөзен қаласының әкімдігінің қаулысы бойынша жүргізіледі. Қазақстан Республикасының </w:t>
      </w:r>
      <w:r>
        <w:rPr>
          <w:rFonts w:ascii="Times New Roman"/>
          <w:b w:val="false"/>
          <w:i w:val="false"/>
          <w:color w:val="000000"/>
          <w:sz w:val="28"/>
        </w:rPr>
        <w:t>Азаматтық кодексімен</w:t>
      </w:r>
      <w:r>
        <w:rPr>
          <w:rFonts w:ascii="Times New Roman"/>
          <w:b w:val="false"/>
          <w:i w:val="false"/>
          <w:color w:val="000000"/>
          <w:sz w:val="28"/>
        </w:rPr>
        <w:t xml:space="preserve"> көзделген басқа да негіздер бойынша тартылуы мүмкін.</w:t>
      </w:r>
    </w:p>
    <w:bookmarkEnd w:id="134"/>
    <w:bookmarkStart w:name="z142" w:id="135"/>
    <w:p>
      <w:pPr>
        <w:spacing w:after="0"/>
        <w:ind w:left="0"/>
        <w:jc w:val="both"/>
      </w:pPr>
      <w:r>
        <w:rPr>
          <w:rFonts w:ascii="Times New Roman"/>
          <w:b w:val="false"/>
          <w:i w:val="false"/>
          <w:color w:val="000000"/>
          <w:sz w:val="28"/>
        </w:rPr>
        <w:t>
      58. Кәсіпорынды тарату туралы шешім қабылдаған орган тарату комиссиясын тағайындайды, тіркеуші органға тарату үдерісінің басталғаны туралы хабарлайды, баспасөзде ақпарат жариялайды және Қазақстан Республикасының заңнамасына сәйкес таратуды тәртібі мен анықтайды.</w:t>
      </w:r>
    </w:p>
    <w:bookmarkEnd w:id="135"/>
    <w:bookmarkStart w:name="z143" w:id="136"/>
    <w:p>
      <w:pPr>
        <w:spacing w:after="0"/>
        <w:ind w:left="0"/>
        <w:jc w:val="both"/>
      </w:pPr>
      <w:r>
        <w:rPr>
          <w:rFonts w:ascii="Times New Roman"/>
          <w:b w:val="false"/>
          <w:i w:val="false"/>
          <w:color w:val="000000"/>
          <w:sz w:val="28"/>
        </w:rPr>
        <w:t>
      59. Таратылған Кәсіпорынның кредиторларының талаптары қанағаттандырылғаннан кейін қалған мүлкін құрылтайшы қайта бөледі.</w:t>
      </w:r>
    </w:p>
    <w:bookmarkEnd w:id="136"/>
    <w:bookmarkStart w:name="z144" w:id="137"/>
    <w:p>
      <w:pPr>
        <w:spacing w:after="0"/>
        <w:ind w:left="0"/>
        <w:jc w:val="both"/>
      </w:pPr>
      <w:r>
        <w:rPr>
          <w:rFonts w:ascii="Times New Roman"/>
          <w:b w:val="false"/>
          <w:i w:val="false"/>
          <w:color w:val="000000"/>
          <w:sz w:val="28"/>
        </w:rPr>
        <w:t xml:space="preserve">
      60. Таратылған Кәсіпорынның мүлкін өткізу нәтижесінде алынған қаражатты қоса алғанда, осы Кәсіпорынның кредиторлардың талаптары қанағаттандырылғаннан кейін қалған ақшасы жергілікті бюджет кірісінің есебіне жатқызылады. </w:t>
      </w:r>
    </w:p>
    <w:bookmarkEnd w:id="137"/>
    <w:bookmarkStart w:name="z145" w:id="138"/>
    <w:p>
      <w:pPr>
        <w:spacing w:after="0"/>
        <w:ind w:left="0"/>
        <w:jc w:val="left"/>
      </w:pPr>
      <w:r>
        <w:rPr>
          <w:rFonts w:ascii="Times New Roman"/>
          <w:b/>
          <w:i w:val="false"/>
          <w:color w:val="000000"/>
        </w:rPr>
        <w:t xml:space="preserve"> 12. Жарғыға өзгерістер мен толықтырулар енгізу тәртібі</w:t>
      </w:r>
    </w:p>
    <w:bookmarkEnd w:id="138"/>
    <w:bookmarkStart w:name="z146" w:id="139"/>
    <w:p>
      <w:pPr>
        <w:spacing w:after="0"/>
        <w:ind w:left="0"/>
        <w:jc w:val="both"/>
      </w:pPr>
      <w:r>
        <w:rPr>
          <w:rFonts w:ascii="Times New Roman"/>
          <w:b w:val="false"/>
          <w:i w:val="false"/>
          <w:color w:val="000000"/>
          <w:sz w:val="28"/>
        </w:rPr>
        <w:t>
      61. Кәсіпорынның Жарғысына барлық өзгерістер мен толықтырулар Жаңаөзен қаласының әкімдігінің қаулысымен енгізіледі.</w:t>
      </w:r>
    </w:p>
    <w:bookmarkEnd w:id="139"/>
    <w:bookmarkStart w:name="z147" w:id="140"/>
    <w:p>
      <w:pPr>
        <w:spacing w:after="0"/>
        <w:ind w:left="0"/>
        <w:jc w:val="both"/>
      </w:pPr>
      <w:r>
        <w:rPr>
          <w:rFonts w:ascii="Times New Roman"/>
          <w:b w:val="false"/>
          <w:i w:val="false"/>
          <w:color w:val="000000"/>
          <w:sz w:val="28"/>
        </w:rPr>
        <w:t>
      62. Кәсіпорын Жарғысына өзгерістер мен толықтырулар енгізілген жағдайда, бұл туралы бір ай мерзімде тіркеуші органға хабарлайды.</w:t>
      </w:r>
    </w:p>
    <w:bookmarkEnd w:id="1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