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18ec" w14:textId="6081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2023 жылғы 28 желтоқсандағы № 12/99 "2024 - 2026 жылдарға арналған Қызылсай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2024 жылғы 25 сәуірдегі № 16/133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"2024 - 2026 жылдарға арналған Қызылсай ауылының бюджеті туралы" Жаңаөзен қалалық мәслихатының 2023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12/99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– 2026 жылдарға арналған Қызылсай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376 543,8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33 552,7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127,0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342 864,1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378 290,0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0,0 теңге, оның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- 1 746,2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1 746,2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1 746,2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2024 жылға арналған Қызылсай ауылының бюджетіне қалалық бюджеттен 342 743,1 мың теңге сомасында субвенция бөлінгені ескерілсін.";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25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12/99 шешіміне 1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Қызылсай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1 829,7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1 829,7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31 323,0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30 923,0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378 290,0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211 435,0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211 435,0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44 181,0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- 1 746,2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