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a556" w14:textId="9f1a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№ 11/94 "2024 - 2026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21/158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Сам ауылдық округінің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731 710,6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2 860,6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728 850,0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731 776,0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65,4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№11/94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