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be59" w14:textId="9d7b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11/91 "2024 - 2026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Бейнеу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1 190 278,5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404 736,6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1 090,0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36 302,0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748 149,9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1 331 125,4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- 140 846,9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140 846,9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140 846,9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