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f3749" w14:textId="ddf37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ауданы әкімдігінің 2024 жылғы 23 қаңтардағы № 57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Қарақия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қауылының қосымшасына сәйкес Қарақия ауданы, босалқы жер қорынан жалпы көлемі 9,7 гектар жер учаскесін "Becturly Energy Operating" жауапкершілігі шектеулі серіктестігіне БВ-2 ұңғымасына кірме жол құрылысын салу үшін, жер пайдаланушылардан алып қоймай 2025 жылдың 04 сәуіріне дейін қауымдық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"Қарақия аудандық жер қатынастары, сәулет және қала құрылысы бөлімі" мемлекеттік мекемесі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 нормативтік құқықтық актілерінің эталондық бақылау банкінде ресми жариялауға жіберуді;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Қарақия ауданы әкімдігінің интернет – ресурсында орналастыруды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С.Төретаев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қаулысына 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Қауымдық сервитут белгіленетін жер учаскелерінің тізімі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Қауымдық сервитут белгіленетін жер учаскелері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Қауымдық сервитут белгілеу көлемі, 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ауданы, А.Қартбай шаруа қожалығының жері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ауданы, босалқы жер қоры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8,2759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