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693f" w14:textId="bf86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2023 жылғы 22 желтоқсандағы № 10/62 "2024 - 2026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2024 жылғы 4 шілдедегі № 17/101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Мұнайлы аудандық мәслихатының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№10/62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аудандық бюджет туралы" (нормативтік құқықтық актілерді мемлекеттік тіркеу Тізілімінде №191659 болып тіркелген)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11 120 044,6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5 112 565,2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61 113,0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18 112,0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5 928 254,4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12 340 999,8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2 141 638,8 мың теңге, оның ішінде: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2 396 999,8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255 361,0 мың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теңге, оның ішінде: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- 3 362 594,0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3 362 594,0 мың теңге, оның ішінде: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2 396 999,8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256 232,0 мың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1 221 826,2 мың теңге.";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"Мұнайлы аудандық экономика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бөлімі" мемлекеттік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Ш. Сұңғат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"4" шілде 2024 жыл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№17/101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№10/62 шешіміне 1 қосымша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11 120 044,6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5 112 565,2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2 144 076,2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1 022 828,0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1 121 248,2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924 341,0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1 733 465,0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1 733 465,0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5 928 254,4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5 773 093,0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5 773 093,0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12 340 999,8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2 104 488,0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1 772 541,0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шеңберiндегі iс-шаралар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3 435 893,0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2 361 330,0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2 361 330,0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1 282 371,0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2 418 665,0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1 989 036,0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1 527 390,0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1 527 390,0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461 949,8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461 949,8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461 949,8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182 220,8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1 943 444,9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1 777 707,9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947 483,9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947 483,9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777 011,9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777 011,9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2 141 638,8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2 396 999,8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1 970 573,8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1 970 573,8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1 970 573,8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1 970 573,8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- 3 362 594,0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3 362 594,0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2 396 999,8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2 396 999,8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2 396 999,8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256 232,0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1 221 826,2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1 221 826,2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1 221 826,2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