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f71cd" w14:textId="92f7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15 желтоқсандағы № 95 "Қостанай облысының 2024-2026 жылдарға арналған облыстық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2024 жылғы 14 ақпандағы № 115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"Қостанай облысының 2024-2026 жылдарға арналған облыстық бюджеті туралы" 2023 жылғы 15 желтоқсандағы № 95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190384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Қостанай облысының 2024-2026 жылдарға арналған бюджеті тиісінше осы шешімнің 1, 2 және 3-қосымшаларына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518 590 065,3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35 612 205,0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8 119 261,6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64 430,0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474 794 168,7 мың теңге;</w:t>
      </w:r>
    </w:p>
    <w:bookmarkEnd w:id="7"/>
    <w:bookmarkStart w:name="z13" w:id="8"/>
    <w:p>
      <w:pPr>
        <w:spacing w:after="0"/>
        <w:ind w:left="0"/>
        <w:jc w:val="both"/>
      </w:pPr>
      <w:r>
        <w:rPr>
          <w:rFonts w:ascii="Times New Roman"/>
          <w:b w:val="false"/>
          <w:i w:val="false"/>
          <w:color w:val="000000"/>
          <w:sz w:val="28"/>
        </w:rPr>
        <w:t>
      2) шығындар – 523 942 497,1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16 125 429,7 мың теңге, оның iшiнде:</w:t>
      </w:r>
    </w:p>
    <w:bookmarkEnd w:id="9"/>
    <w:bookmarkStart w:name="z15" w:id="10"/>
    <w:p>
      <w:pPr>
        <w:spacing w:after="0"/>
        <w:ind w:left="0"/>
        <w:jc w:val="both"/>
      </w:pPr>
      <w:r>
        <w:rPr>
          <w:rFonts w:ascii="Times New Roman"/>
          <w:b w:val="false"/>
          <w:i w:val="false"/>
          <w:color w:val="000000"/>
          <w:sz w:val="28"/>
        </w:rPr>
        <w:t>
      бюджеттік кредиттер – 25 559 033,0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9 433 603,3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- 21 477 861,5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21 477 861,5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1" w:id="17"/>
    <w:p>
      <w:pPr>
        <w:spacing w:after="0"/>
        <w:ind w:left="0"/>
        <w:jc w:val="left"/>
      </w:pPr>
      <w:r>
        <w:rPr>
          <w:rFonts w:ascii="Times New Roman"/>
          <w:b/>
          <w:i w:val="false"/>
          <w:color w:val="000000"/>
        </w:rPr>
        <w:t xml:space="preserve"> Қостанай облысының 2024 жылға арналған облыстық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518 590 065,3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9 712 205,0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9 655 591,0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8 119 261,6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2 274 141,5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1 930 373,5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1 671 265,1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474 794 168,7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92 345 274,7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92 345 274,7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382 448 894,0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382 448 894,0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523 942 497,1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6 382 415,4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5 079 995,3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4 240 235,7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2 159 208,9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795 817,0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559 081,5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384 821,1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375 769,1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768 761,0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14 888 385,3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14 888 385,3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14 806 252,9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14 265 890,9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226 131 187,6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31 924 499,0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30 127 734,0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10 602 660,0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19 525 074,0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157 574 853,4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134 030 790,8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4 014 109,1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1 779 961,7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6 145 246,6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85 174 361,4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7 188 644,3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7 188 644,3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16 355 418,3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23 824 645,6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1 649 046,0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22 175 599,6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22 175 599,6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11 762 981,6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11 762 981,6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3 232 631,8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3 637 509,8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20 746 259,2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5 260 924,5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2 539 205,3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1 451 518,3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2 721 719,2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13 555 504,7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13 555 504,7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12 251 012,7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18 434 597,3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10 793 801,0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8 872 943,0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3 871 562,0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597 709,0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4 632 557,6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3 008 238,7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2 844 970,7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357 674,0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2 140 091,3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46 156 165,7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46 150 940,7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46 150 940,7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843 783,4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7 603 241,8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35 595 300,5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19 325 799,8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9 767 282,2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7 852 090,5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1 013 583,2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3 108 494,0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565 448,6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54 984 179,6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42 375 594,2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4 066 336,1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370 310,1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38 309 258,1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4 666 798,0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10 135 414,0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8 238 525,0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8 230 691,0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3 038 936,4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2 935 595,4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1 090 626,7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1 844 968,7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34 619 881,2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34 619 881,2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34 501 786,2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305 065,5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26 455 158,9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64 235 793,1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16 749 878,2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1 174 736,4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2 639 134,5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12 936 007,3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47 485 914,9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47 485 914,9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46 902 356,7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3 424 919,0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3 190 898,0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2 060 812,0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2 527 067,8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2 522 913,9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6 834 827,2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6 834 827,2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6 834 827,2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4 429 813,0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16 125 429,7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25 559 033,0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12 219 783,0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12 399 250,0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1 615 250,0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9 259 260,7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-21 477 861,5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21 477 861,5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 w:id="18"/>
    <w:p>
      <w:pPr>
        <w:spacing w:after="0"/>
        <w:ind w:left="0"/>
        <w:jc w:val="left"/>
      </w:pPr>
      <w:r>
        <w:rPr>
          <w:rFonts w:ascii="Times New Roman"/>
          <w:b/>
          <w:i w:val="false"/>
          <w:color w:val="000000"/>
        </w:rPr>
        <w:t xml:space="preserve"> Қостанай облысының 2025 жылға арналған облыстық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508 071 883,4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38 023 549,4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38 023 549,4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37 964 953,4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4 710 930,0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465 270 719,0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106 156 960,0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359 113 759,0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494 110 033,4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4 621 861,0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3 456 927,0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14 431 042,0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210 817 499,0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25 715 942,0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9 944 120,0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154 254 166,0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138 090 789,0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6 377 530,0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88 815 690,0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21 266 938,0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19 774 118,0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8 593 897,0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25 473 552,0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13 492 680,0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7 366 339,0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6 139 892,0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19 045 513,0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12 078 644,0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9 312 115,0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4 124 296,0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5 298 768,0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5 195 037,0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1 498 429,0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67 987 178,1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67 987 178,1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67 987 178,1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64 671 928,1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7 129 071,0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2 356 404,0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14 832 283,0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199 816,0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6 255 026,0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8 207 900,0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48 589 682,0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43 376 285,0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2 365 780,0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41 010 505,0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4 094 049,0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27 606 194,9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27 606 194,9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27 484 474,9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27 245 321,9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33 750 438,4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17 706 885,6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6 347 123,6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16 043 552,8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16 043 552,8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14 219 594,8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3 577 690,0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3 334 488,0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3 052 463,0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6 679 574,0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4 607 839,0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23 699 891,0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31 542 571,0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30 792 571,0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13 375 375,0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 w:id="19"/>
    <w:p>
      <w:pPr>
        <w:spacing w:after="0"/>
        <w:ind w:left="0"/>
        <w:jc w:val="left"/>
      </w:pPr>
      <w:r>
        <w:rPr>
          <w:rFonts w:ascii="Times New Roman"/>
          <w:b/>
          <w:i w:val="false"/>
          <w:color w:val="000000"/>
        </w:rPr>
        <w:t xml:space="preserve"> Қостанай облысының 2026 жылға арналған облыстық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449 209 719,0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742 409,0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4 370 012,0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2 235 878,0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444 028 279,0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100 674 496,0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343 353 783,0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444 318 092,0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4 737 846,0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2 310 084,0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атқару, коммуналдық меншікті басқару және бюджеттік жоспарлау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201 861 256,0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10 146 276,0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144 682 090,0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138 196 104,0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4 163 537,0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88 745 680,0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36 027 592,0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6 485 986,0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22 857 387,0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8 047 490,0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3 107 366,0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таланттарын анықтау және қолдау бастамасын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75 819 253,0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57 619 731,0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56 379 421,0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12 163 542,0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10 301 841,0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8 296 965,0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4 189 518,0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1 521 998,0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1 754 337,0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868 424,0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41 732 351,0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38 700 212,0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21 794 002,0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5 522 855,0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6 748 592,0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6 366 275,0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2 950 955,0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1 418 956,0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ақпараттандыру, мемлекеттік қызметтер көрсету, архив ісін басқару жөніндегі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кәсiпкерлiк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49 234 383,0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44 157 275,0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2 457 822,0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41 699 453,0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2 662 869,0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8 188 948,0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8 095 361,0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4 195 213,0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1 002 951,0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3 322 405,0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5 165 846,0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3 737 336,0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Бизнес-идеяларды іске асыру үшін кәсіпкерлік субъектілеріне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ақпараттандыру, мемлекеттік қызметтер көрсету және архивтер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6 557 153,0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4 692 036,0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1 865 117,0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6 241 779,0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-6 133 406,0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