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2125" w14:textId="c332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73 "Қостанай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10 қазандағы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2024-2026 жылдарға арналған бюджеті туралы" 2023 жылғы 27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114 205 917,5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70 454 783,0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10 597 066,5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32 624 663,0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122 168 886,5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8 109 449,4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-15 736 712,4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15 736 712,4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114 205 917,5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122 168 886,5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-15 736 712,4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36 742 495,3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15 673 718,6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18 462 393,0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