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ab9a" w14:textId="e88a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22 желтоқсандағы № 77 "Арқалық қаласының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2024 жылғы 20 мамырдағы № 111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2024-2026 жылдарға арналған бюджеті туралы" 2023 жылғы 22 желтоқсандағы № 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2024-2026 жылдарға арналған бюджеті тиісінше 1, 2,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10600910,1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3027453,0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28518,0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114200,0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- 7430739,1 мың тенге, оның ішінде субвенциялардың көлемі – 554078,0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10451493,8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38261,0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- 51688,0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- 13427,0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392000,0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-280844,7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280844,7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51688,0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13427,0 мың теңге.".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2024 жылға арналған бюджетi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7 430 739,1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7 425 759,8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10 451 493,8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мемлекеттік қолдау шаралары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