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1ac" w14:textId="97d1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желтоқсаңдағы № 57 "Алтынсарин ауданы ауылдарының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10 желтоқсандағы № 108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2024-2026 жылдарға арналған бюджеттері туралы" 2023 жылғы 29 желтоқсандағы № 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2024-2026 жылдарға арналған бюджеті тиісінше,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372567,0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21055,0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351512,0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384252,6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-11685,6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11685,6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атындағыауылдық округтің 2024-2026 жылдарға арналған бюджеті тиісінше, 4, 5 және 6 - қосымшаларға сәйкес, оның ішінде 2024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281637,1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10077,0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271560,1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288439,7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- 6802,6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6802,6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2024-2026 жылдарға арналған бюджеті тиісінше, 7, 8 және 9 - қосымшаларға сәйкес, оның ішінде 2024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246467,9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8679,0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237788,9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251707,0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-5239,1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5239,1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2024-2026 жылдарға арналған бюджеті тиісінше 10, 11 және 12 - қосымшаларға сәйкес, оның ішінде 2024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26720,0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5477,0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21243,0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31111,6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-4391,6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4391,6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2024-2026 жылдарға арналған бюджеті тиісінше 13, 14 және 15 - қосымшаларға сәйкес, оның ішінде 2024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268784,4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5829,0мың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262955,4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274146,5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-5362,1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5362,1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2024-2026 жылдарға арналған бюджеті тиісінше, 16, 17 және 18 - қосымшаларға сәйкес, оның ішінде 2024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56370,2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3352,0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53018,2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59225,0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-2854,8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2854,8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2024-2026 жылдарға арналған бюджеті тиісінше 19, 20 және 21 - қосымшаларға сәйкес, оның ішінде 2024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250088,0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3095,0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246993,0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251399,3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-1311,3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1311,3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21913,0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1777,0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20136,0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23943,4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-2030,4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2030,4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2024-2026 жылдарға арналған бюджеті тиісінше 25, 26 және 27 - қосымшаларға сәйкес, оның ішінде 2024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247560,2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1496,0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246064,2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247560,4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2024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2024 жылғы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2024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2024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2024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2024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2024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19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2024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20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2024 жылғы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