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04c2" w14:textId="0980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21 ақпандағы № 75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ШЕШIМ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Амангелді ауданы мәслихатының 30.12.2024 </w:t>
      </w:r>
      <w:r>
        <w:rPr>
          <w:rFonts w:ascii="Times New Roman"/>
          <w:b w:val="false"/>
          <w:i w:val="false"/>
          <w:color w:val="00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05.08.2024 бастап туындаған құқықтық қатынастарға таратылады).</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"Амангелді ауданы әкімдігінің</w:t>
      </w:r>
    </w:p>
    <w:bookmarkEnd w:id="4"/>
    <w:bookmarkStart w:name="z10" w:id="5"/>
    <w:p>
      <w:pPr>
        <w:spacing w:after="0"/>
        <w:ind w:left="0"/>
        <w:jc w:val="both"/>
      </w:pPr>
      <w:r>
        <w:rPr>
          <w:rFonts w:ascii="Times New Roman"/>
          <w:b w:val="false"/>
          <w:i w:val="false"/>
          <w:color w:val="000000"/>
          <w:sz w:val="28"/>
        </w:rPr>
        <w:t>
      экономика және бюджеттік жоспарлау</w:t>
      </w:r>
    </w:p>
    <w:bookmarkEnd w:id="5"/>
    <w:bookmarkStart w:name="z11" w:id="6"/>
    <w:p>
      <w:pPr>
        <w:spacing w:after="0"/>
        <w:ind w:left="0"/>
        <w:jc w:val="both"/>
      </w:pPr>
      <w:r>
        <w:rPr>
          <w:rFonts w:ascii="Times New Roman"/>
          <w:b w:val="false"/>
          <w:i w:val="false"/>
          <w:color w:val="000000"/>
          <w:sz w:val="28"/>
        </w:rPr>
        <w:t>
      бөлімі" коммуналдық мемлекеттік</w:t>
      </w:r>
    </w:p>
    <w:bookmarkEnd w:id="6"/>
    <w:bookmarkStart w:name="z12" w:id="7"/>
    <w:p>
      <w:pPr>
        <w:spacing w:after="0"/>
        <w:ind w:left="0"/>
        <w:jc w:val="both"/>
      </w:pPr>
      <w:r>
        <w:rPr>
          <w:rFonts w:ascii="Times New Roman"/>
          <w:b w:val="false"/>
          <w:i w:val="false"/>
          <w:color w:val="000000"/>
          <w:sz w:val="28"/>
        </w:rPr>
        <w:t>
      мекемесінің басшысы</w:t>
      </w:r>
    </w:p>
    <w:bookmarkEnd w:id="7"/>
    <w:bookmarkStart w:name="z13" w:id="8"/>
    <w:p>
      <w:pPr>
        <w:spacing w:after="0"/>
        <w:ind w:left="0"/>
        <w:jc w:val="both"/>
      </w:pPr>
      <w:r>
        <w:rPr>
          <w:rFonts w:ascii="Times New Roman"/>
          <w:b w:val="false"/>
          <w:i w:val="false"/>
          <w:color w:val="000000"/>
          <w:sz w:val="28"/>
        </w:rPr>
        <w:t>
      ____________________ М.С. Сакетов</w:t>
      </w:r>
    </w:p>
    <w:bookmarkEnd w:id="8"/>
    <w:bookmarkStart w:name="z14" w:id="9"/>
    <w:p>
      <w:pPr>
        <w:spacing w:after="0"/>
        <w:ind w:left="0"/>
        <w:jc w:val="both"/>
      </w:pPr>
      <w:r>
        <w:rPr>
          <w:rFonts w:ascii="Times New Roman"/>
          <w:b w:val="false"/>
          <w:i w:val="false"/>
          <w:color w:val="000000"/>
          <w:sz w:val="28"/>
        </w:rPr>
        <w:t>
      "21" ақпан 2024 жыл</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