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2da51" w14:textId="0b2da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27 желтоқсандағы № 64 "Амангелді ауданының 2024 - 2026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2024 жылғы 19 сәуірдегі № 83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Амангелді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"Амангелді ауданының 2024 - 2026 жылдарға арналған аудандық бюджеті туралы" 2023 жылғы 27 желтоқсандағы № 64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Амангелді ауданының 2024 - 2026 жылдарға арналған бюджеті тиісінше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4 170 390,0 мың теңге, оның iшiнде: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819 927,0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46 758,0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3 303 605,0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4 078 808,9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50 826,0 мың теңге, оның iшiнде: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71 994,0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21 168,0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107 823,4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107 823,4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- 67 068,3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67 068,3 мың теңге.";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Амангелді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"Амангелді ауданы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әкімдігінің экономика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бөлімі" коммуналдық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М.С. Сакетов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сәуір 2024 жыл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"19"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2024 жылға арналған аудандық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3 303 601,4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3 303 601,4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4 078 808,9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730 729,9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429 045,9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388 907,9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1 395 716,9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1 395 716,9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1 395 716,9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1 344 736,9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-67 068,3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