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a84c" w14:textId="721a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64 "Амангелді ауданының 2024 - 2026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2024 жылғы 8 тамыздағы № 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"Амангелді ауданының 2024 - 2026 жылдарға арналған аудандық бюджеті туралы" 2023 жылғы 27 желтоқсандағы № 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4 174 145,8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819 927,0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46 758,0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3 307 360,8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4 136 964,7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50 826,0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71 994,0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21 168,0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107 823,4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107 823,4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- 121 468,3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121 468,3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экономика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М.С. Сакетов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"08" тамыз 2024 жыл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"08"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2024 жылға арналған аудандық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-121 468,3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