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1132" w14:textId="f0f1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118 "Әулиекөл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2024 жылғы 4 желтоқсандағы № 236 шешімі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2024-2026 жылдарға арналған аудандық бюджеті туралы" 2023 жылғы 25 желтоқсандағы № 118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2024 - 2026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7 849 016,7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2 277 047,0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28 558,0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2 692,0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5 540 719,7 мың теңге;</w:t>
      </w:r>
    </w:p>
    <w:bookmarkEnd w:id="8"/>
    <w:bookmarkStart w:name="z13" w:id="9"/>
    <w:p>
      <w:pPr>
        <w:spacing w:after="0"/>
        <w:ind w:left="0"/>
        <w:jc w:val="both"/>
      </w:pPr>
      <w:r>
        <w:rPr>
          <w:rFonts w:ascii="Times New Roman"/>
          <w:b w:val="false"/>
          <w:i w:val="false"/>
          <w:color w:val="000000"/>
          <w:sz w:val="28"/>
        </w:rPr>
        <w:t>
      2) шығындар – 7 800 423,5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134 295,0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232 596,0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98 301,0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336 063,0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- 421 764,8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421 764,8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5540719,7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5540719,7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5540719,7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7800423,5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2259515,2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1886179,2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Жергілікті атқарушы органдардың облыстық бюджеттен</w:t>
            </w:r>
          </w:p>
          <w:bookmarkEnd w:id="19"/>
          <w:p>
            <w:pPr>
              <w:spacing w:after="20"/>
              <w:ind w:left="20"/>
              <w:jc w:val="both"/>
            </w:pPr>
            <w:r>
              <w:rPr>
                <w:rFonts w:ascii="Times New Roman"/>
                <w:b w:val="false"/>
                <w:i w:val="false"/>
                <w:color w:val="000000"/>
                <w:sz w:val="20"/>
              </w:rPr>
              <w:t>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Әулиекөл ауданының 2025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7383236,3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Жергілікті атқарушы органдардың облыстық бюджеттен</w:t>
            </w:r>
          </w:p>
          <w:bookmarkEnd w:id="21"/>
          <w:p>
            <w:pPr>
              <w:spacing w:after="20"/>
              <w:ind w:left="20"/>
              <w:jc w:val="both"/>
            </w:pPr>
            <w:r>
              <w:rPr>
                <w:rFonts w:ascii="Times New Roman"/>
                <w:b w:val="false"/>
                <w:i w:val="false"/>
                <w:color w:val="000000"/>
                <w:sz w:val="20"/>
              </w:rPr>
              <w:t>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